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06C76" w:rsidRPr="006C627E" w14:paraId="3A6B53FE" w14:textId="77777777" w:rsidTr="00182E4D">
        <w:trPr>
          <w:jc w:val="center"/>
        </w:trPr>
        <w:tc>
          <w:tcPr>
            <w:tcW w:w="2689" w:type="dxa"/>
            <w:shd w:val="clear" w:color="auto" w:fill="auto"/>
            <w:vAlign w:val="center"/>
          </w:tcPr>
          <w:p w14:paraId="448637F1" w14:textId="77777777" w:rsidR="00906C76" w:rsidRPr="006C627E" w:rsidRDefault="00906C76"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sidRPr="006C627E">
              <w:rPr>
                <w:rFonts w:ascii="Aptos" w:hAnsi="Aptos"/>
                <w:b/>
                <w:noProof/>
                <w:color w:val="808080"/>
                <w:sz w:val="16"/>
                <w:szCs w:val="16"/>
                <w:bdr w:val="none" w:sz="0" w:space="0" w:color="auto" w:frame="1"/>
              </w:rPr>
              <w:drawing>
                <wp:inline distT="0" distB="0" distL="0" distR="0" wp14:anchorId="281F891C" wp14:editId="5CDBCA57">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shd w:val="clear" w:color="auto" w:fill="auto"/>
            <w:vAlign w:val="center"/>
          </w:tcPr>
          <w:p w14:paraId="6C1CF83B"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Diocesan Schools Trust</w:t>
            </w:r>
          </w:p>
          <w:p w14:paraId="2E6BEDEA"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St Mary’s Convent</w:t>
            </w:r>
          </w:p>
          <w:p w14:paraId="7D92F4DC"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6C627E">
              <w:rPr>
                <w:rFonts w:ascii="Aptos" w:eastAsia="MS Mincho" w:hAnsi="Aptos"/>
                <w:bCs/>
                <w:color w:val="1F3864"/>
                <w:sz w:val="16"/>
                <w:szCs w:val="16"/>
                <w:bdr w:val="none" w:sz="0" w:space="0" w:color="auto" w:frame="1"/>
              </w:rPr>
              <w:t>Denchworth</w:t>
            </w:r>
            <w:proofErr w:type="spellEnd"/>
            <w:r w:rsidRPr="006C627E">
              <w:rPr>
                <w:rFonts w:ascii="Aptos" w:eastAsia="MS Mincho" w:hAnsi="Aptos"/>
                <w:bCs/>
                <w:color w:val="1F3864"/>
                <w:sz w:val="16"/>
                <w:szCs w:val="16"/>
                <w:bdr w:val="none" w:sz="0" w:space="0" w:color="auto" w:frame="1"/>
              </w:rPr>
              <w:t xml:space="preserve"> Road, Wantage</w:t>
            </w:r>
          </w:p>
          <w:p w14:paraId="09C8875F"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OX12 9AU</w:t>
            </w:r>
          </w:p>
          <w:p w14:paraId="6CFE0D44"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odst.governance@oxford.anglican.org</w:t>
            </w:r>
          </w:p>
          <w:p w14:paraId="694FEE06"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www.odst.org.uk</w:t>
            </w:r>
          </w:p>
        </w:tc>
      </w:tr>
    </w:tbl>
    <w:p w14:paraId="4281FBC2" w14:textId="77777777" w:rsidR="00906C76" w:rsidRPr="006C627E" w:rsidRDefault="00906C76" w:rsidP="00AA4787">
      <w:pPr>
        <w:rPr>
          <w:rFonts w:ascii="Aptos" w:hAnsi="Aptos"/>
          <w:sz w:val="16"/>
          <w:szCs w:val="16"/>
        </w:rPr>
      </w:pPr>
    </w:p>
    <w:p w14:paraId="0FA41C11" w14:textId="77777777" w:rsidR="00906C76" w:rsidRPr="006C627E" w:rsidRDefault="00906C76" w:rsidP="00AA4787">
      <w:pPr>
        <w:rPr>
          <w:rFonts w:ascii="Aptos" w:hAnsi="Aptos"/>
          <w:sz w:val="16"/>
          <w:szCs w:val="16"/>
        </w:rPr>
      </w:pPr>
    </w:p>
    <w:p w14:paraId="25D582CE" w14:textId="77777777" w:rsidR="00906C76" w:rsidRPr="006C627E" w:rsidRDefault="00906C76" w:rsidP="00AA4787">
      <w:pPr>
        <w:rPr>
          <w:rFonts w:ascii="Aptos" w:hAnsi="Aptos"/>
          <w:sz w:val="16"/>
          <w:szCs w:val="16"/>
        </w:rPr>
      </w:pPr>
    </w:p>
    <w:p w14:paraId="0B07EF62" w14:textId="77777777" w:rsidR="00906C76" w:rsidRPr="006C627E" w:rsidRDefault="00906C76" w:rsidP="00AA4787">
      <w:pPr>
        <w:rPr>
          <w:rFonts w:ascii="Aptos" w:hAnsi="Aptos"/>
          <w:sz w:val="16"/>
          <w:szCs w:val="16"/>
        </w:rPr>
      </w:pPr>
    </w:p>
    <w:p w14:paraId="4A772E36" w14:textId="77777777" w:rsidR="00906C76" w:rsidRPr="006C627E" w:rsidRDefault="00906C76" w:rsidP="00AA4787">
      <w:pPr>
        <w:rPr>
          <w:rFonts w:ascii="Aptos" w:hAnsi="Aptos"/>
          <w:sz w:val="16"/>
          <w:szCs w:val="16"/>
        </w:rPr>
      </w:pPr>
    </w:p>
    <w:p w14:paraId="59349C84" w14:textId="77777777" w:rsidR="00906C76" w:rsidRPr="006C627E" w:rsidRDefault="00906C76" w:rsidP="00AA4787">
      <w:pPr>
        <w:rPr>
          <w:rFonts w:ascii="Aptos" w:hAnsi="Aptos"/>
          <w:sz w:val="16"/>
          <w:szCs w:val="16"/>
        </w:rPr>
      </w:pPr>
    </w:p>
    <w:p w14:paraId="5265580E" w14:textId="77777777" w:rsidR="00906C76" w:rsidRPr="006C627E" w:rsidRDefault="00906C76" w:rsidP="00AA4787">
      <w:pPr>
        <w:rPr>
          <w:rFonts w:ascii="Aptos" w:hAnsi="Aptos"/>
          <w:sz w:val="16"/>
          <w:szCs w:val="16"/>
        </w:rPr>
      </w:pPr>
    </w:p>
    <w:p w14:paraId="14F004B4" w14:textId="77777777" w:rsidR="00906C76" w:rsidRPr="006C627E" w:rsidRDefault="00906C76"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6"/>
        <w:gridCol w:w="7904"/>
      </w:tblGrid>
      <w:tr w:rsidR="00906C76" w:rsidRPr="006C627E" w14:paraId="76D9D0A6" w14:textId="77777777" w:rsidTr="00AA4787">
        <w:trPr>
          <w:trHeight w:val="850"/>
        </w:trPr>
        <w:tc>
          <w:tcPr>
            <w:tcW w:w="2547" w:type="dxa"/>
            <w:shd w:val="clear" w:color="auto" w:fill="00B0F0"/>
            <w:vAlign w:val="center"/>
          </w:tcPr>
          <w:p w14:paraId="6483DB83" w14:textId="00FE4B27" w:rsidR="00906C76" w:rsidRPr="006C627E" w:rsidRDefault="00906C76" w:rsidP="00AA4787">
            <w:pPr>
              <w:rPr>
                <w:rFonts w:eastAsia="MS Mincho"/>
                <w:sz w:val="32"/>
                <w:szCs w:val="32"/>
              </w:rPr>
            </w:pPr>
            <w:r w:rsidRPr="006C627E">
              <w:rPr>
                <w:rFonts w:eastAsia="MS Mincho"/>
                <w:b/>
                <w:bCs/>
                <w:sz w:val="32"/>
                <w:szCs w:val="32"/>
              </w:rPr>
              <w:t>Statutory:</w:t>
            </w:r>
          </w:p>
        </w:tc>
        <w:tc>
          <w:tcPr>
            <w:tcW w:w="7909" w:type="dxa"/>
            <w:shd w:val="clear" w:color="auto" w:fill="00B0F0"/>
            <w:vAlign w:val="center"/>
          </w:tcPr>
          <w:p w14:paraId="31892EEC" w14:textId="77777777" w:rsidR="00906C76" w:rsidRPr="006C627E" w:rsidRDefault="00906C76" w:rsidP="00AA4787">
            <w:pPr>
              <w:rPr>
                <w:rFonts w:eastAsia="MS Mincho"/>
                <w:sz w:val="24"/>
                <w:szCs w:val="24"/>
              </w:rPr>
            </w:pPr>
            <w:r w:rsidRPr="006C627E">
              <w:rPr>
                <w:rFonts w:eastAsia="MS Mincho"/>
                <w:bCs/>
                <w:sz w:val="24"/>
                <w:szCs w:val="24"/>
              </w:rPr>
              <w:t xml:space="preserve">Policy provided centrally for adoption by schools with minimal amendment to the core text. Changes are allowed to the text </w:t>
            </w:r>
            <w:proofErr w:type="gramStart"/>
            <w:r w:rsidRPr="006C627E">
              <w:rPr>
                <w:rFonts w:eastAsia="MS Mincho"/>
                <w:bCs/>
                <w:sz w:val="24"/>
                <w:szCs w:val="24"/>
              </w:rPr>
              <w:t>where</w:t>
            </w:r>
            <w:proofErr w:type="gramEnd"/>
            <w:r w:rsidRPr="006C627E">
              <w:rPr>
                <w:rFonts w:eastAsia="MS Mincho"/>
                <w:bCs/>
                <w:sz w:val="24"/>
                <w:szCs w:val="24"/>
              </w:rPr>
              <w:t xml:space="preserve"> indicated</w:t>
            </w:r>
          </w:p>
        </w:tc>
      </w:tr>
    </w:tbl>
    <w:p w14:paraId="33F9DC1F" w14:textId="77777777" w:rsidR="00906C76" w:rsidRPr="006C627E" w:rsidRDefault="00906C76" w:rsidP="00AA4787">
      <w:pPr>
        <w:rPr>
          <w:rFonts w:ascii="Aptos" w:eastAsia="MS Mincho" w:hAnsi="Aptos"/>
          <w:b/>
          <w:sz w:val="72"/>
          <w:szCs w:val="24"/>
        </w:rPr>
      </w:pPr>
    </w:p>
    <w:p w14:paraId="7324BE85" w14:textId="1FA83A23" w:rsidR="00906C76" w:rsidRPr="006C627E" w:rsidRDefault="00906C76" w:rsidP="00AA4787">
      <w:pPr>
        <w:rPr>
          <w:rFonts w:ascii="Aptos" w:eastAsia="MS Mincho" w:hAnsi="Aptos"/>
          <w:b/>
          <w:color w:val="1F3864"/>
          <w:sz w:val="72"/>
          <w:szCs w:val="24"/>
        </w:rPr>
      </w:pPr>
      <w:r w:rsidRPr="006C627E">
        <w:rPr>
          <w:rFonts w:ascii="Aptos" w:hAnsi="Aptos"/>
          <w:b/>
          <w:color w:val="1F3864"/>
          <w:sz w:val="72"/>
        </w:rPr>
        <w:t>Attendance Policy</w:t>
      </w:r>
    </w:p>
    <w:p w14:paraId="63ADF365" w14:textId="77777777" w:rsidR="00906C76" w:rsidRPr="006C627E" w:rsidRDefault="00906C76" w:rsidP="00AA4787">
      <w:pPr>
        <w:rPr>
          <w:rFonts w:ascii="Aptos" w:eastAsia="MS Mincho" w:hAnsi="Aptos"/>
          <w:b/>
          <w:sz w:val="72"/>
          <w:szCs w:val="24"/>
        </w:rPr>
      </w:pPr>
    </w:p>
    <w:p w14:paraId="235F45EE" w14:textId="415127AE" w:rsidR="00906C76" w:rsidRPr="00892EE8" w:rsidRDefault="00892EE8" w:rsidP="00AA4787">
      <w:pPr>
        <w:rPr>
          <w:rFonts w:ascii="Aptos" w:eastAsia="MS Mincho" w:hAnsi="Aptos"/>
          <w:sz w:val="44"/>
          <w:szCs w:val="44"/>
        </w:rPr>
      </w:pPr>
      <w:r w:rsidRPr="00892EE8">
        <w:rPr>
          <w:rFonts w:ascii="Aptos" w:eastAsia="MS Mincho" w:hAnsi="Aptos"/>
          <w:sz w:val="44"/>
          <w:szCs w:val="44"/>
        </w:rPr>
        <w:t>Brize Norton Primary School</w:t>
      </w:r>
    </w:p>
    <w:p w14:paraId="190A85F1" w14:textId="77777777" w:rsidR="00906C76" w:rsidRPr="006C627E" w:rsidRDefault="00906C76" w:rsidP="00AA4787">
      <w:pPr>
        <w:rPr>
          <w:rFonts w:ascii="Aptos" w:eastAsia="MS Mincho" w:hAnsi="Aptos"/>
          <w:sz w:val="28"/>
          <w:szCs w:val="28"/>
        </w:rPr>
      </w:pPr>
      <w:bookmarkStart w:id="1" w:name="_Hlk16680495"/>
      <w:bookmarkEnd w:id="1"/>
    </w:p>
    <w:p w14:paraId="43C13728" w14:textId="77777777" w:rsidR="00906C76" w:rsidRPr="006C627E" w:rsidRDefault="00906C76"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0D5DB6EC" w14:textId="77777777" w:rsidTr="000C38E6">
        <w:trPr>
          <w:trHeight w:val="567"/>
        </w:trPr>
        <w:tc>
          <w:tcPr>
            <w:tcW w:w="2802" w:type="dxa"/>
            <w:shd w:val="clear" w:color="auto" w:fill="D9D9D9"/>
            <w:vAlign w:val="center"/>
          </w:tcPr>
          <w:p w14:paraId="666DD3BE" w14:textId="77777777" w:rsidR="00906C76" w:rsidRPr="006C627E" w:rsidRDefault="00906C76"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02429210"/>
            <w:bookmarkStart w:id="15" w:name="_Toc202771489"/>
            <w:r w:rsidRPr="006C627E">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vAlign w:val="center"/>
          </w:tcPr>
          <w:p w14:paraId="1E61148A" w14:textId="2DA7AFA3" w:rsidR="00906C76" w:rsidRPr="006C627E" w:rsidRDefault="006631DD" w:rsidP="00AA4787">
            <w:pPr>
              <w:outlineLvl w:val="0"/>
              <w:rPr>
                <w:rFonts w:ascii="Aptos" w:hAnsi="Aptos"/>
                <w:b/>
                <w:sz w:val="28"/>
                <w:szCs w:val="36"/>
              </w:rPr>
            </w:pPr>
            <w:r>
              <w:rPr>
                <w:rFonts w:ascii="Aptos" w:hAnsi="Aptos"/>
                <w:b/>
                <w:sz w:val="28"/>
                <w:szCs w:val="36"/>
              </w:rPr>
              <w:t>E</w:t>
            </w:r>
            <w:r w:rsidR="00310618">
              <w:rPr>
                <w:rFonts w:ascii="Aptos" w:hAnsi="Aptos"/>
                <w:b/>
                <w:sz w:val="28"/>
                <w:szCs w:val="36"/>
              </w:rPr>
              <w:t>QSI Committee</w:t>
            </w:r>
          </w:p>
        </w:tc>
      </w:tr>
      <w:tr w:rsidR="00906C76" w:rsidRPr="006C627E" w14:paraId="0BD3B67D" w14:textId="77777777" w:rsidTr="000C38E6">
        <w:trPr>
          <w:trHeight w:val="567"/>
        </w:trPr>
        <w:tc>
          <w:tcPr>
            <w:tcW w:w="2802" w:type="dxa"/>
            <w:shd w:val="clear" w:color="auto" w:fill="D9D9D9"/>
            <w:vAlign w:val="center"/>
          </w:tcPr>
          <w:p w14:paraId="5F3F2578" w14:textId="77777777" w:rsidR="00906C76" w:rsidRPr="006C627E" w:rsidRDefault="00906C76"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02429211"/>
            <w:bookmarkStart w:id="29" w:name="_Toc202771490"/>
            <w:r w:rsidRPr="006C627E">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p>
        </w:tc>
        <w:tc>
          <w:tcPr>
            <w:tcW w:w="7160" w:type="dxa"/>
            <w:shd w:val="clear" w:color="auto" w:fill="D9D9D9"/>
            <w:vAlign w:val="center"/>
          </w:tcPr>
          <w:p w14:paraId="148D4D1B" w14:textId="1FCBB121" w:rsidR="00906C76" w:rsidRPr="006C627E" w:rsidRDefault="00906C76" w:rsidP="00AA4787">
            <w:pPr>
              <w:outlineLvl w:val="0"/>
              <w:rPr>
                <w:rFonts w:ascii="Aptos" w:hAnsi="Aptos"/>
                <w:b/>
                <w:sz w:val="28"/>
                <w:szCs w:val="36"/>
              </w:rPr>
            </w:pPr>
            <w:bookmarkStart w:id="30" w:name="_Toc202429212"/>
            <w:bookmarkStart w:id="31" w:name="_Toc202771491"/>
            <w:r w:rsidRPr="006C627E">
              <w:rPr>
                <w:rFonts w:ascii="Aptos" w:hAnsi="Aptos"/>
                <w:b/>
                <w:sz w:val="28"/>
                <w:szCs w:val="36"/>
              </w:rPr>
              <w:t>July 2025</w:t>
            </w:r>
            <w:bookmarkEnd w:id="30"/>
            <w:bookmarkEnd w:id="31"/>
          </w:p>
        </w:tc>
      </w:tr>
      <w:tr w:rsidR="00906C76" w:rsidRPr="006C627E" w14:paraId="7A4C5828" w14:textId="77777777" w:rsidTr="000C38E6">
        <w:trPr>
          <w:trHeight w:val="567"/>
        </w:trPr>
        <w:tc>
          <w:tcPr>
            <w:tcW w:w="2802" w:type="dxa"/>
            <w:shd w:val="clear" w:color="auto" w:fill="D9D9D9"/>
            <w:vAlign w:val="center"/>
          </w:tcPr>
          <w:p w14:paraId="540C9D4B" w14:textId="77777777" w:rsidR="00906C76" w:rsidRPr="006C627E" w:rsidRDefault="00906C76" w:rsidP="00AA4787">
            <w:pPr>
              <w:outlineLvl w:val="0"/>
              <w:rPr>
                <w:rFonts w:ascii="Aptos" w:hAnsi="Aptos"/>
                <w:b/>
                <w:sz w:val="28"/>
                <w:szCs w:val="36"/>
              </w:rPr>
            </w:pPr>
            <w:bookmarkStart w:id="32" w:name="_Toc140592349"/>
            <w:bookmarkStart w:id="33" w:name="_Toc141094745"/>
            <w:bookmarkStart w:id="34" w:name="_Toc141094986"/>
            <w:bookmarkStart w:id="35" w:name="_Toc141095123"/>
            <w:bookmarkStart w:id="36" w:name="_Toc144837708"/>
            <w:bookmarkStart w:id="37" w:name="_Toc145939579"/>
            <w:bookmarkStart w:id="38" w:name="_Toc146006461"/>
            <w:bookmarkStart w:id="39" w:name="_Toc169597260"/>
            <w:bookmarkStart w:id="40" w:name="_Toc169619118"/>
            <w:bookmarkStart w:id="41" w:name="_Toc169621684"/>
            <w:bookmarkStart w:id="42" w:name="_Toc169621854"/>
            <w:bookmarkStart w:id="43" w:name="_Toc169622084"/>
            <w:bookmarkStart w:id="44" w:name="_Toc202429213"/>
            <w:bookmarkStart w:id="45" w:name="_Toc202771492"/>
            <w:r w:rsidRPr="006C627E">
              <w:rPr>
                <w:rFonts w:ascii="Aptos" w:hAnsi="Aptos"/>
                <w:b/>
                <w:sz w:val="28"/>
                <w:szCs w:val="36"/>
              </w:rPr>
              <w:t>Next review date:</w:t>
            </w:r>
            <w:bookmarkEnd w:id="32"/>
            <w:bookmarkEnd w:id="33"/>
            <w:bookmarkEnd w:id="34"/>
            <w:bookmarkEnd w:id="35"/>
            <w:bookmarkEnd w:id="36"/>
            <w:bookmarkEnd w:id="37"/>
            <w:bookmarkEnd w:id="38"/>
            <w:bookmarkEnd w:id="39"/>
            <w:bookmarkEnd w:id="40"/>
            <w:bookmarkEnd w:id="41"/>
            <w:bookmarkEnd w:id="42"/>
            <w:bookmarkEnd w:id="43"/>
            <w:bookmarkEnd w:id="44"/>
            <w:bookmarkEnd w:id="45"/>
          </w:p>
        </w:tc>
        <w:tc>
          <w:tcPr>
            <w:tcW w:w="7160" w:type="dxa"/>
            <w:shd w:val="clear" w:color="auto" w:fill="D9D9D9"/>
            <w:vAlign w:val="center"/>
          </w:tcPr>
          <w:p w14:paraId="02FB35D2" w14:textId="14A5CFE7" w:rsidR="00906C76" w:rsidRPr="006C627E" w:rsidRDefault="00906C76" w:rsidP="00AA4787">
            <w:pPr>
              <w:outlineLvl w:val="0"/>
              <w:rPr>
                <w:rFonts w:ascii="Aptos" w:hAnsi="Aptos"/>
                <w:b/>
                <w:sz w:val="28"/>
                <w:szCs w:val="36"/>
              </w:rPr>
            </w:pPr>
            <w:bookmarkStart w:id="46" w:name="_Toc202429214"/>
            <w:bookmarkStart w:id="47" w:name="_Toc202771493"/>
            <w:r w:rsidRPr="006C627E">
              <w:rPr>
                <w:rFonts w:ascii="Aptos" w:hAnsi="Aptos"/>
                <w:b/>
                <w:sz w:val="28"/>
                <w:szCs w:val="36"/>
              </w:rPr>
              <w:t>July 2026</w:t>
            </w:r>
            <w:bookmarkEnd w:id="46"/>
            <w:bookmarkEnd w:id="47"/>
          </w:p>
        </w:tc>
      </w:tr>
    </w:tbl>
    <w:p w14:paraId="5DDEF071" w14:textId="77777777" w:rsidR="00906C76" w:rsidRPr="006C627E" w:rsidRDefault="00906C76"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32A598AD" w14:textId="77777777" w:rsidTr="000C38E6">
        <w:trPr>
          <w:trHeight w:val="567"/>
        </w:trPr>
        <w:tc>
          <w:tcPr>
            <w:tcW w:w="2802" w:type="dxa"/>
            <w:shd w:val="clear" w:color="auto" w:fill="D9D9D9"/>
            <w:vAlign w:val="center"/>
          </w:tcPr>
          <w:p w14:paraId="4CBAFDD6" w14:textId="77777777" w:rsidR="00906C76" w:rsidRPr="006C627E" w:rsidRDefault="00906C76" w:rsidP="00AA4787">
            <w:pPr>
              <w:outlineLvl w:val="0"/>
              <w:rPr>
                <w:rFonts w:ascii="Aptos" w:hAnsi="Aptos"/>
                <w:b/>
                <w:sz w:val="28"/>
                <w:szCs w:val="36"/>
              </w:rPr>
            </w:pPr>
            <w:bookmarkStart w:id="48" w:name="_Toc140592350"/>
            <w:bookmarkStart w:id="49" w:name="_Toc141094747"/>
            <w:bookmarkStart w:id="50" w:name="_Toc141094988"/>
            <w:bookmarkStart w:id="51" w:name="_Toc141095125"/>
            <w:bookmarkStart w:id="52" w:name="_Toc144837710"/>
            <w:bookmarkStart w:id="53" w:name="_Toc145939581"/>
            <w:bookmarkStart w:id="54" w:name="_Toc146006463"/>
            <w:bookmarkStart w:id="55" w:name="_Toc169597261"/>
            <w:bookmarkStart w:id="56" w:name="_Toc169619119"/>
            <w:bookmarkStart w:id="57" w:name="_Toc169621685"/>
            <w:bookmarkStart w:id="58" w:name="_Toc169621855"/>
            <w:bookmarkStart w:id="59" w:name="_Toc169622085"/>
            <w:bookmarkStart w:id="60" w:name="_Toc202429215"/>
            <w:bookmarkStart w:id="61" w:name="_Toc202771494"/>
            <w:r w:rsidRPr="006C627E">
              <w:rPr>
                <w:rFonts w:ascii="Aptos" w:hAnsi="Aptos"/>
                <w:b/>
                <w:sz w:val="28"/>
                <w:szCs w:val="36"/>
              </w:rPr>
              <w:t>Adopted by school:</w:t>
            </w:r>
            <w:bookmarkEnd w:id="48"/>
            <w:bookmarkEnd w:id="49"/>
            <w:bookmarkEnd w:id="50"/>
            <w:bookmarkEnd w:id="51"/>
            <w:bookmarkEnd w:id="52"/>
            <w:bookmarkEnd w:id="53"/>
            <w:bookmarkEnd w:id="54"/>
            <w:bookmarkEnd w:id="55"/>
            <w:bookmarkEnd w:id="56"/>
            <w:bookmarkEnd w:id="57"/>
            <w:bookmarkEnd w:id="58"/>
            <w:bookmarkEnd w:id="59"/>
            <w:bookmarkEnd w:id="60"/>
            <w:bookmarkEnd w:id="61"/>
          </w:p>
        </w:tc>
        <w:tc>
          <w:tcPr>
            <w:tcW w:w="7160" w:type="dxa"/>
            <w:shd w:val="clear" w:color="auto" w:fill="D9D9D9"/>
            <w:vAlign w:val="center"/>
          </w:tcPr>
          <w:p w14:paraId="3CA8CBF7" w14:textId="134B228F" w:rsidR="00906C76" w:rsidRPr="006C627E" w:rsidRDefault="00892EE8" w:rsidP="00AA4787">
            <w:pPr>
              <w:outlineLvl w:val="0"/>
              <w:rPr>
                <w:rFonts w:ascii="Aptos" w:hAnsi="Aptos"/>
                <w:b/>
                <w:sz w:val="28"/>
                <w:szCs w:val="36"/>
              </w:rPr>
            </w:pPr>
            <w:r>
              <w:rPr>
                <w:rFonts w:ascii="Aptos" w:hAnsi="Aptos"/>
                <w:b/>
                <w:sz w:val="28"/>
                <w:szCs w:val="36"/>
              </w:rPr>
              <w:t>Brize Norton Primary School</w:t>
            </w:r>
          </w:p>
        </w:tc>
      </w:tr>
      <w:tr w:rsidR="00906C76" w:rsidRPr="006C627E" w14:paraId="6E910FE8" w14:textId="77777777" w:rsidTr="000C38E6">
        <w:trPr>
          <w:trHeight w:val="567"/>
        </w:trPr>
        <w:tc>
          <w:tcPr>
            <w:tcW w:w="2802" w:type="dxa"/>
            <w:shd w:val="clear" w:color="auto" w:fill="D9D9D9"/>
            <w:vAlign w:val="center"/>
          </w:tcPr>
          <w:p w14:paraId="15DEE570" w14:textId="77777777" w:rsidR="00906C76" w:rsidRPr="006C627E" w:rsidRDefault="00906C76" w:rsidP="00AA4787">
            <w:pPr>
              <w:outlineLvl w:val="0"/>
              <w:rPr>
                <w:rFonts w:ascii="Aptos" w:hAnsi="Aptos"/>
                <w:b/>
                <w:sz w:val="28"/>
                <w:szCs w:val="36"/>
              </w:rPr>
            </w:pPr>
            <w:bookmarkStart w:id="62" w:name="_Toc140592351"/>
            <w:bookmarkStart w:id="63" w:name="_Toc141094748"/>
            <w:bookmarkStart w:id="64" w:name="_Toc141094989"/>
            <w:bookmarkStart w:id="65" w:name="_Toc141095126"/>
            <w:bookmarkStart w:id="66" w:name="_Toc144837711"/>
            <w:bookmarkStart w:id="67" w:name="_Toc145939582"/>
            <w:bookmarkStart w:id="68" w:name="_Toc146006464"/>
            <w:bookmarkStart w:id="69" w:name="_Toc169597262"/>
            <w:bookmarkStart w:id="70" w:name="_Toc169619120"/>
            <w:bookmarkStart w:id="71" w:name="_Toc169621686"/>
            <w:bookmarkStart w:id="72" w:name="_Toc169621856"/>
            <w:bookmarkStart w:id="73" w:name="_Toc169622086"/>
            <w:bookmarkStart w:id="74" w:name="_Toc202429216"/>
            <w:bookmarkStart w:id="75" w:name="_Toc202771495"/>
            <w:r w:rsidRPr="006C627E">
              <w:rPr>
                <w:rFonts w:ascii="Aptos" w:hAnsi="Aptos"/>
                <w:b/>
                <w:sz w:val="28"/>
                <w:szCs w:val="36"/>
              </w:rPr>
              <w:t>Date:</w:t>
            </w:r>
            <w:bookmarkEnd w:id="62"/>
            <w:bookmarkEnd w:id="63"/>
            <w:bookmarkEnd w:id="64"/>
            <w:bookmarkEnd w:id="65"/>
            <w:bookmarkEnd w:id="66"/>
            <w:bookmarkEnd w:id="67"/>
            <w:bookmarkEnd w:id="68"/>
            <w:bookmarkEnd w:id="69"/>
            <w:bookmarkEnd w:id="70"/>
            <w:bookmarkEnd w:id="71"/>
            <w:bookmarkEnd w:id="72"/>
            <w:bookmarkEnd w:id="73"/>
            <w:bookmarkEnd w:id="74"/>
            <w:bookmarkEnd w:id="75"/>
          </w:p>
        </w:tc>
        <w:tc>
          <w:tcPr>
            <w:tcW w:w="7160" w:type="dxa"/>
            <w:shd w:val="clear" w:color="auto" w:fill="D9D9D9"/>
            <w:vAlign w:val="center"/>
          </w:tcPr>
          <w:p w14:paraId="2314C332" w14:textId="4C4918F2" w:rsidR="00906C76" w:rsidRPr="006C627E" w:rsidRDefault="00892EE8" w:rsidP="00AA4787">
            <w:pPr>
              <w:outlineLvl w:val="0"/>
              <w:rPr>
                <w:rFonts w:ascii="Aptos" w:hAnsi="Aptos"/>
                <w:b/>
                <w:sz w:val="28"/>
                <w:szCs w:val="36"/>
              </w:rPr>
            </w:pPr>
            <w:r>
              <w:rPr>
                <w:rFonts w:ascii="Aptos" w:hAnsi="Aptos"/>
                <w:b/>
                <w:sz w:val="28"/>
                <w:szCs w:val="36"/>
              </w:rPr>
              <w:t>September 2025</w:t>
            </w:r>
          </w:p>
        </w:tc>
      </w:tr>
    </w:tbl>
    <w:p w14:paraId="4E1C20B4" w14:textId="77777777" w:rsidR="00906C76" w:rsidRPr="006C627E" w:rsidRDefault="00906C76" w:rsidP="00AA4787">
      <w:pPr>
        <w:rPr>
          <w:rFonts w:ascii="Aptos" w:eastAsia="MS Mincho" w:hAnsi="Aptos"/>
        </w:rPr>
      </w:pPr>
    </w:p>
    <w:p w14:paraId="16097DB0" w14:textId="77777777" w:rsidR="00906C76" w:rsidRPr="006C627E" w:rsidRDefault="00906C76">
      <w:r w:rsidRPr="006C627E">
        <w:br w:type="page"/>
      </w:r>
    </w:p>
    <w:bookmarkStart w:id="76" w:name="_Hlk106185385" w:displacedByCustomXml="next"/>
    <w:sdt>
      <w:sdtPr>
        <w:rPr>
          <w:rFonts w:asciiTheme="minorHAnsi" w:eastAsiaTheme="minorHAnsi" w:hAnsiTheme="minorHAnsi" w:cstheme="minorBidi"/>
          <w:color w:val="auto"/>
          <w:kern w:val="2"/>
          <w:sz w:val="22"/>
          <w:szCs w:val="22"/>
          <w:lang w:val="en-GB" w:eastAsia="en-GB"/>
          <w14:ligatures w14:val="standardContextual"/>
        </w:rPr>
        <w:id w:val="-1883009285"/>
        <w:docPartObj>
          <w:docPartGallery w:val="Table of Contents"/>
          <w:docPartUnique/>
        </w:docPartObj>
      </w:sdtPr>
      <w:sdtEndPr>
        <w:rPr>
          <w:b/>
          <w:bCs/>
        </w:rPr>
      </w:sdtEndPr>
      <w:sdtContent>
        <w:p w14:paraId="6850B9AE" w14:textId="0F303807" w:rsidR="00BE565D" w:rsidRPr="006C627E" w:rsidRDefault="00BE565D">
          <w:pPr>
            <w:pStyle w:val="TOCHeading"/>
            <w:rPr>
              <w:lang w:val="en-GB"/>
            </w:rPr>
          </w:pPr>
          <w:r w:rsidRPr="006C627E">
            <w:rPr>
              <w:lang w:val="en-GB"/>
            </w:rPr>
            <w:t>Contents</w:t>
          </w:r>
        </w:p>
        <w:p w14:paraId="777FD640" w14:textId="2EABE586" w:rsidR="00851FE4" w:rsidRDefault="00BE565D">
          <w:pPr>
            <w:pStyle w:val="TOC1"/>
            <w:tabs>
              <w:tab w:val="right" w:leader="dot" w:pos="10450"/>
            </w:tabs>
            <w:rPr>
              <w:rFonts w:eastAsiaTheme="minorEastAsia"/>
              <w:noProof/>
              <w:sz w:val="24"/>
              <w:szCs w:val="24"/>
            </w:rPr>
          </w:pPr>
          <w:r w:rsidRPr="006C627E">
            <w:fldChar w:fldCharType="begin"/>
          </w:r>
          <w:r w:rsidRPr="006C627E">
            <w:instrText xml:space="preserve"> TOC \o "1-3" \h \z \u </w:instrText>
          </w:r>
          <w:r w:rsidRPr="006C627E">
            <w:fldChar w:fldCharType="separate"/>
          </w:r>
          <w:hyperlink w:anchor="_Toc202771496" w:history="1">
            <w:r w:rsidR="00851FE4" w:rsidRPr="00CC7479">
              <w:rPr>
                <w:rStyle w:val="Hyperlink"/>
                <w:noProof/>
              </w:rPr>
              <w:t>Policy Consultation &amp; Review</w:t>
            </w:r>
            <w:r w:rsidR="00851FE4">
              <w:rPr>
                <w:noProof/>
                <w:webHidden/>
              </w:rPr>
              <w:tab/>
            </w:r>
            <w:r w:rsidR="00851FE4">
              <w:rPr>
                <w:noProof/>
                <w:webHidden/>
              </w:rPr>
              <w:fldChar w:fldCharType="begin"/>
            </w:r>
            <w:r w:rsidR="00851FE4">
              <w:rPr>
                <w:noProof/>
                <w:webHidden/>
              </w:rPr>
              <w:instrText xml:space="preserve"> PAGEREF _Toc202771496 \h </w:instrText>
            </w:r>
            <w:r w:rsidR="00851FE4">
              <w:rPr>
                <w:noProof/>
                <w:webHidden/>
              </w:rPr>
            </w:r>
            <w:r w:rsidR="00851FE4">
              <w:rPr>
                <w:noProof/>
                <w:webHidden/>
              </w:rPr>
              <w:fldChar w:fldCharType="separate"/>
            </w:r>
            <w:r w:rsidR="006631DD">
              <w:rPr>
                <w:noProof/>
                <w:webHidden/>
              </w:rPr>
              <w:t>2</w:t>
            </w:r>
            <w:r w:rsidR="00851FE4">
              <w:rPr>
                <w:noProof/>
                <w:webHidden/>
              </w:rPr>
              <w:fldChar w:fldCharType="end"/>
            </w:r>
          </w:hyperlink>
        </w:p>
        <w:p w14:paraId="7E4B4530" w14:textId="454FEA9E" w:rsidR="00851FE4" w:rsidRDefault="00851FE4">
          <w:pPr>
            <w:pStyle w:val="TOC1"/>
            <w:tabs>
              <w:tab w:val="right" w:leader="dot" w:pos="10450"/>
            </w:tabs>
            <w:rPr>
              <w:rFonts w:eastAsiaTheme="minorEastAsia"/>
              <w:noProof/>
              <w:sz w:val="24"/>
              <w:szCs w:val="24"/>
            </w:rPr>
          </w:pPr>
          <w:hyperlink w:anchor="_Toc202771497" w:history="1">
            <w:r w:rsidRPr="00CC7479">
              <w:rPr>
                <w:rStyle w:val="Hyperlink"/>
                <w:noProof/>
              </w:rPr>
              <w:t>1. Introduction</w:t>
            </w:r>
            <w:r>
              <w:rPr>
                <w:noProof/>
                <w:webHidden/>
              </w:rPr>
              <w:tab/>
            </w:r>
            <w:r>
              <w:rPr>
                <w:noProof/>
                <w:webHidden/>
              </w:rPr>
              <w:fldChar w:fldCharType="begin"/>
            </w:r>
            <w:r>
              <w:rPr>
                <w:noProof/>
                <w:webHidden/>
              </w:rPr>
              <w:instrText xml:space="preserve"> PAGEREF _Toc202771497 \h </w:instrText>
            </w:r>
            <w:r>
              <w:rPr>
                <w:noProof/>
                <w:webHidden/>
              </w:rPr>
            </w:r>
            <w:r>
              <w:rPr>
                <w:noProof/>
                <w:webHidden/>
              </w:rPr>
              <w:fldChar w:fldCharType="separate"/>
            </w:r>
            <w:r w:rsidR="006631DD">
              <w:rPr>
                <w:noProof/>
                <w:webHidden/>
              </w:rPr>
              <w:t>3</w:t>
            </w:r>
            <w:r>
              <w:rPr>
                <w:noProof/>
                <w:webHidden/>
              </w:rPr>
              <w:fldChar w:fldCharType="end"/>
            </w:r>
          </w:hyperlink>
        </w:p>
        <w:p w14:paraId="28AA5107" w14:textId="6330CE7D" w:rsidR="00851FE4" w:rsidRDefault="00851FE4">
          <w:pPr>
            <w:pStyle w:val="TOC1"/>
            <w:tabs>
              <w:tab w:val="right" w:leader="dot" w:pos="10450"/>
            </w:tabs>
            <w:rPr>
              <w:rFonts w:eastAsiaTheme="minorEastAsia"/>
              <w:noProof/>
              <w:sz w:val="24"/>
              <w:szCs w:val="24"/>
            </w:rPr>
          </w:pPr>
          <w:hyperlink w:anchor="_Toc202771498" w:history="1">
            <w:r w:rsidRPr="00CC7479">
              <w:rPr>
                <w:rStyle w:val="Hyperlink"/>
                <w:noProof/>
              </w:rPr>
              <w:t>2. School Attendance and the Law</w:t>
            </w:r>
            <w:r>
              <w:rPr>
                <w:noProof/>
                <w:webHidden/>
              </w:rPr>
              <w:tab/>
            </w:r>
            <w:r>
              <w:rPr>
                <w:noProof/>
                <w:webHidden/>
              </w:rPr>
              <w:fldChar w:fldCharType="begin"/>
            </w:r>
            <w:r>
              <w:rPr>
                <w:noProof/>
                <w:webHidden/>
              </w:rPr>
              <w:instrText xml:space="preserve"> PAGEREF _Toc202771498 \h </w:instrText>
            </w:r>
            <w:r>
              <w:rPr>
                <w:noProof/>
                <w:webHidden/>
              </w:rPr>
            </w:r>
            <w:r>
              <w:rPr>
                <w:noProof/>
                <w:webHidden/>
              </w:rPr>
              <w:fldChar w:fldCharType="separate"/>
            </w:r>
            <w:r w:rsidR="006631DD">
              <w:rPr>
                <w:noProof/>
                <w:webHidden/>
              </w:rPr>
              <w:t>4</w:t>
            </w:r>
            <w:r>
              <w:rPr>
                <w:noProof/>
                <w:webHidden/>
              </w:rPr>
              <w:fldChar w:fldCharType="end"/>
            </w:r>
          </w:hyperlink>
        </w:p>
        <w:p w14:paraId="28F3467F" w14:textId="42E6F2F9" w:rsidR="00851FE4" w:rsidRDefault="00851FE4">
          <w:pPr>
            <w:pStyle w:val="TOC1"/>
            <w:tabs>
              <w:tab w:val="right" w:leader="dot" w:pos="10450"/>
            </w:tabs>
            <w:rPr>
              <w:rFonts w:eastAsiaTheme="minorEastAsia"/>
              <w:noProof/>
              <w:sz w:val="24"/>
              <w:szCs w:val="24"/>
            </w:rPr>
          </w:pPr>
          <w:hyperlink w:anchor="_Toc202771499" w:history="1">
            <w:r w:rsidRPr="00CC7479">
              <w:rPr>
                <w:rStyle w:val="Hyperlink"/>
                <w:noProof/>
              </w:rPr>
              <w:t>3. Promoting Regular Attendance</w:t>
            </w:r>
            <w:r>
              <w:rPr>
                <w:noProof/>
                <w:webHidden/>
              </w:rPr>
              <w:tab/>
            </w:r>
            <w:r>
              <w:rPr>
                <w:noProof/>
                <w:webHidden/>
              </w:rPr>
              <w:fldChar w:fldCharType="begin"/>
            </w:r>
            <w:r>
              <w:rPr>
                <w:noProof/>
                <w:webHidden/>
              </w:rPr>
              <w:instrText xml:space="preserve"> PAGEREF _Toc202771499 \h </w:instrText>
            </w:r>
            <w:r>
              <w:rPr>
                <w:noProof/>
                <w:webHidden/>
              </w:rPr>
            </w:r>
            <w:r>
              <w:rPr>
                <w:noProof/>
                <w:webHidden/>
              </w:rPr>
              <w:fldChar w:fldCharType="separate"/>
            </w:r>
            <w:r w:rsidR="006631DD">
              <w:rPr>
                <w:noProof/>
                <w:webHidden/>
              </w:rPr>
              <w:t>4</w:t>
            </w:r>
            <w:r>
              <w:rPr>
                <w:noProof/>
                <w:webHidden/>
              </w:rPr>
              <w:fldChar w:fldCharType="end"/>
            </w:r>
          </w:hyperlink>
        </w:p>
        <w:p w14:paraId="17E43E85" w14:textId="022A14B4" w:rsidR="00851FE4" w:rsidRDefault="00851FE4">
          <w:pPr>
            <w:pStyle w:val="TOC3"/>
            <w:tabs>
              <w:tab w:val="right" w:leader="dot" w:pos="10450"/>
            </w:tabs>
            <w:rPr>
              <w:rFonts w:eastAsiaTheme="minorEastAsia"/>
              <w:noProof/>
              <w:sz w:val="24"/>
              <w:szCs w:val="24"/>
            </w:rPr>
          </w:pPr>
          <w:hyperlink w:anchor="_Toc202771500" w:history="1">
            <w:r w:rsidRPr="00CC7479">
              <w:rPr>
                <w:rStyle w:val="Hyperlink"/>
                <w:noProof/>
              </w:rPr>
              <w:t>3.1 Roles and Responsibilities</w:t>
            </w:r>
            <w:r>
              <w:rPr>
                <w:noProof/>
                <w:webHidden/>
              </w:rPr>
              <w:tab/>
            </w:r>
            <w:r>
              <w:rPr>
                <w:noProof/>
                <w:webHidden/>
              </w:rPr>
              <w:fldChar w:fldCharType="begin"/>
            </w:r>
            <w:r>
              <w:rPr>
                <w:noProof/>
                <w:webHidden/>
              </w:rPr>
              <w:instrText xml:space="preserve"> PAGEREF _Toc202771500 \h </w:instrText>
            </w:r>
            <w:r>
              <w:rPr>
                <w:noProof/>
                <w:webHidden/>
              </w:rPr>
            </w:r>
            <w:r>
              <w:rPr>
                <w:noProof/>
                <w:webHidden/>
              </w:rPr>
              <w:fldChar w:fldCharType="separate"/>
            </w:r>
            <w:r w:rsidR="006631DD">
              <w:rPr>
                <w:noProof/>
                <w:webHidden/>
              </w:rPr>
              <w:t>5</w:t>
            </w:r>
            <w:r>
              <w:rPr>
                <w:noProof/>
                <w:webHidden/>
              </w:rPr>
              <w:fldChar w:fldCharType="end"/>
            </w:r>
          </w:hyperlink>
        </w:p>
        <w:p w14:paraId="2A3F39A0" w14:textId="0A8E961B" w:rsidR="00851FE4" w:rsidRDefault="00851FE4">
          <w:pPr>
            <w:pStyle w:val="TOC1"/>
            <w:tabs>
              <w:tab w:val="right" w:leader="dot" w:pos="10450"/>
            </w:tabs>
            <w:rPr>
              <w:rFonts w:eastAsiaTheme="minorEastAsia"/>
              <w:noProof/>
              <w:sz w:val="24"/>
              <w:szCs w:val="24"/>
            </w:rPr>
          </w:pPr>
          <w:hyperlink w:anchor="_Toc202771501" w:history="1">
            <w:r w:rsidRPr="00CC7479">
              <w:rPr>
                <w:rStyle w:val="Hyperlink"/>
                <w:noProof/>
              </w:rPr>
              <w:t>4. Understanding Types of Absence</w:t>
            </w:r>
            <w:r>
              <w:rPr>
                <w:noProof/>
                <w:webHidden/>
              </w:rPr>
              <w:tab/>
            </w:r>
            <w:r>
              <w:rPr>
                <w:noProof/>
                <w:webHidden/>
              </w:rPr>
              <w:fldChar w:fldCharType="begin"/>
            </w:r>
            <w:r>
              <w:rPr>
                <w:noProof/>
                <w:webHidden/>
              </w:rPr>
              <w:instrText xml:space="preserve"> PAGEREF _Toc202771501 \h </w:instrText>
            </w:r>
            <w:r>
              <w:rPr>
                <w:noProof/>
                <w:webHidden/>
              </w:rPr>
            </w:r>
            <w:r>
              <w:rPr>
                <w:noProof/>
                <w:webHidden/>
              </w:rPr>
              <w:fldChar w:fldCharType="separate"/>
            </w:r>
            <w:r w:rsidR="006631DD">
              <w:rPr>
                <w:noProof/>
                <w:webHidden/>
              </w:rPr>
              <w:t>7</w:t>
            </w:r>
            <w:r>
              <w:rPr>
                <w:noProof/>
                <w:webHidden/>
              </w:rPr>
              <w:fldChar w:fldCharType="end"/>
            </w:r>
          </w:hyperlink>
        </w:p>
        <w:p w14:paraId="569289A3" w14:textId="63759F7E" w:rsidR="00851FE4" w:rsidRDefault="00851FE4">
          <w:pPr>
            <w:pStyle w:val="TOC3"/>
            <w:tabs>
              <w:tab w:val="right" w:leader="dot" w:pos="10450"/>
            </w:tabs>
            <w:rPr>
              <w:rFonts w:eastAsiaTheme="minorEastAsia"/>
              <w:noProof/>
              <w:sz w:val="24"/>
              <w:szCs w:val="24"/>
            </w:rPr>
          </w:pPr>
          <w:hyperlink w:anchor="_Toc202771502" w:history="1">
            <w:r w:rsidRPr="00CC7479">
              <w:rPr>
                <w:rStyle w:val="Hyperlink"/>
                <w:noProof/>
              </w:rPr>
              <w:t>4.1 Persistent and Severe Absence</w:t>
            </w:r>
            <w:r>
              <w:rPr>
                <w:noProof/>
                <w:webHidden/>
              </w:rPr>
              <w:tab/>
            </w:r>
            <w:r>
              <w:rPr>
                <w:noProof/>
                <w:webHidden/>
              </w:rPr>
              <w:fldChar w:fldCharType="begin"/>
            </w:r>
            <w:r>
              <w:rPr>
                <w:noProof/>
                <w:webHidden/>
              </w:rPr>
              <w:instrText xml:space="preserve"> PAGEREF _Toc202771502 \h </w:instrText>
            </w:r>
            <w:r>
              <w:rPr>
                <w:noProof/>
                <w:webHidden/>
              </w:rPr>
            </w:r>
            <w:r>
              <w:rPr>
                <w:noProof/>
                <w:webHidden/>
              </w:rPr>
              <w:fldChar w:fldCharType="separate"/>
            </w:r>
            <w:r w:rsidR="006631DD">
              <w:rPr>
                <w:noProof/>
                <w:webHidden/>
              </w:rPr>
              <w:t>9</w:t>
            </w:r>
            <w:r>
              <w:rPr>
                <w:noProof/>
                <w:webHidden/>
              </w:rPr>
              <w:fldChar w:fldCharType="end"/>
            </w:r>
          </w:hyperlink>
        </w:p>
        <w:p w14:paraId="4EB71C3D" w14:textId="3F124631" w:rsidR="00851FE4" w:rsidRDefault="00851FE4">
          <w:pPr>
            <w:pStyle w:val="TOC3"/>
            <w:tabs>
              <w:tab w:val="right" w:leader="dot" w:pos="10450"/>
            </w:tabs>
            <w:rPr>
              <w:rFonts w:eastAsiaTheme="minorEastAsia"/>
              <w:noProof/>
              <w:sz w:val="24"/>
              <w:szCs w:val="24"/>
            </w:rPr>
          </w:pPr>
          <w:hyperlink w:anchor="_Toc202771503" w:history="1">
            <w:r w:rsidRPr="00CC7479">
              <w:rPr>
                <w:rStyle w:val="Hyperlink"/>
                <w:noProof/>
              </w:rPr>
              <w:t>4.2 Leave of Absence</w:t>
            </w:r>
            <w:r>
              <w:rPr>
                <w:noProof/>
                <w:webHidden/>
              </w:rPr>
              <w:tab/>
            </w:r>
            <w:r>
              <w:rPr>
                <w:noProof/>
                <w:webHidden/>
              </w:rPr>
              <w:fldChar w:fldCharType="begin"/>
            </w:r>
            <w:r>
              <w:rPr>
                <w:noProof/>
                <w:webHidden/>
              </w:rPr>
              <w:instrText xml:space="preserve"> PAGEREF _Toc202771503 \h </w:instrText>
            </w:r>
            <w:r>
              <w:rPr>
                <w:noProof/>
                <w:webHidden/>
              </w:rPr>
            </w:r>
            <w:r>
              <w:rPr>
                <w:noProof/>
                <w:webHidden/>
              </w:rPr>
              <w:fldChar w:fldCharType="separate"/>
            </w:r>
            <w:r w:rsidR="006631DD">
              <w:rPr>
                <w:noProof/>
                <w:webHidden/>
              </w:rPr>
              <w:t>9</w:t>
            </w:r>
            <w:r>
              <w:rPr>
                <w:noProof/>
                <w:webHidden/>
              </w:rPr>
              <w:fldChar w:fldCharType="end"/>
            </w:r>
          </w:hyperlink>
        </w:p>
        <w:p w14:paraId="61C32AD2" w14:textId="2E0A4547" w:rsidR="00851FE4" w:rsidRDefault="00851FE4">
          <w:pPr>
            <w:pStyle w:val="TOC3"/>
            <w:tabs>
              <w:tab w:val="right" w:leader="dot" w:pos="10450"/>
            </w:tabs>
            <w:rPr>
              <w:rFonts w:eastAsiaTheme="minorEastAsia"/>
              <w:noProof/>
              <w:sz w:val="24"/>
              <w:szCs w:val="24"/>
            </w:rPr>
          </w:pPr>
          <w:hyperlink w:anchor="_Toc202771504" w:history="1">
            <w:r w:rsidRPr="00CC7479">
              <w:rPr>
                <w:rStyle w:val="Hyperlink"/>
                <w:noProof/>
              </w:rPr>
              <w:t>4.3 Medical Appointments and absence due to illness</w:t>
            </w:r>
            <w:r>
              <w:rPr>
                <w:noProof/>
                <w:webHidden/>
              </w:rPr>
              <w:tab/>
            </w:r>
            <w:r>
              <w:rPr>
                <w:noProof/>
                <w:webHidden/>
              </w:rPr>
              <w:fldChar w:fldCharType="begin"/>
            </w:r>
            <w:r>
              <w:rPr>
                <w:noProof/>
                <w:webHidden/>
              </w:rPr>
              <w:instrText xml:space="preserve"> PAGEREF _Toc202771504 \h </w:instrText>
            </w:r>
            <w:r>
              <w:rPr>
                <w:noProof/>
                <w:webHidden/>
              </w:rPr>
            </w:r>
            <w:r>
              <w:rPr>
                <w:noProof/>
                <w:webHidden/>
              </w:rPr>
              <w:fldChar w:fldCharType="separate"/>
            </w:r>
            <w:r w:rsidR="006631DD">
              <w:rPr>
                <w:noProof/>
                <w:webHidden/>
              </w:rPr>
              <w:t>10</w:t>
            </w:r>
            <w:r>
              <w:rPr>
                <w:noProof/>
                <w:webHidden/>
              </w:rPr>
              <w:fldChar w:fldCharType="end"/>
            </w:r>
          </w:hyperlink>
        </w:p>
        <w:p w14:paraId="174EB241" w14:textId="2276AE78" w:rsidR="00851FE4" w:rsidRDefault="00851FE4">
          <w:pPr>
            <w:pStyle w:val="TOC3"/>
            <w:tabs>
              <w:tab w:val="right" w:leader="dot" w:pos="10450"/>
            </w:tabs>
            <w:rPr>
              <w:rFonts w:eastAsiaTheme="minorEastAsia"/>
              <w:noProof/>
              <w:sz w:val="24"/>
              <w:szCs w:val="24"/>
            </w:rPr>
          </w:pPr>
          <w:hyperlink w:anchor="_Toc202771505" w:history="1">
            <w:r w:rsidRPr="00CC7479">
              <w:rPr>
                <w:rStyle w:val="Hyperlink"/>
                <w:noProof/>
              </w:rPr>
              <w:t>4.4 Pupil Absence for the purposes of Religious Observance</w:t>
            </w:r>
            <w:r>
              <w:rPr>
                <w:noProof/>
                <w:webHidden/>
              </w:rPr>
              <w:tab/>
            </w:r>
            <w:r>
              <w:rPr>
                <w:noProof/>
                <w:webHidden/>
              </w:rPr>
              <w:fldChar w:fldCharType="begin"/>
            </w:r>
            <w:r>
              <w:rPr>
                <w:noProof/>
                <w:webHidden/>
              </w:rPr>
              <w:instrText xml:space="preserve"> PAGEREF _Toc202771505 \h </w:instrText>
            </w:r>
            <w:r>
              <w:rPr>
                <w:noProof/>
                <w:webHidden/>
              </w:rPr>
            </w:r>
            <w:r>
              <w:rPr>
                <w:noProof/>
                <w:webHidden/>
              </w:rPr>
              <w:fldChar w:fldCharType="separate"/>
            </w:r>
            <w:r w:rsidR="006631DD">
              <w:rPr>
                <w:noProof/>
                <w:webHidden/>
              </w:rPr>
              <w:t>10</w:t>
            </w:r>
            <w:r>
              <w:rPr>
                <w:noProof/>
                <w:webHidden/>
              </w:rPr>
              <w:fldChar w:fldCharType="end"/>
            </w:r>
          </w:hyperlink>
        </w:p>
        <w:p w14:paraId="411913AC" w14:textId="05D332AF" w:rsidR="00851FE4" w:rsidRDefault="00851FE4">
          <w:pPr>
            <w:pStyle w:val="TOC3"/>
            <w:tabs>
              <w:tab w:val="right" w:leader="dot" w:pos="10450"/>
            </w:tabs>
            <w:rPr>
              <w:rFonts w:eastAsiaTheme="minorEastAsia"/>
              <w:noProof/>
              <w:sz w:val="24"/>
              <w:szCs w:val="24"/>
            </w:rPr>
          </w:pPr>
          <w:hyperlink w:anchor="_Toc202771506" w:history="1">
            <w:r w:rsidRPr="00CC7479">
              <w:rPr>
                <w:rStyle w:val="Hyperlink"/>
                <w:noProof/>
              </w:rPr>
              <w:t>4.5 Gypsy, Roma and Traveller pupils</w:t>
            </w:r>
            <w:r>
              <w:rPr>
                <w:noProof/>
                <w:webHidden/>
              </w:rPr>
              <w:tab/>
            </w:r>
            <w:r>
              <w:rPr>
                <w:noProof/>
                <w:webHidden/>
              </w:rPr>
              <w:fldChar w:fldCharType="begin"/>
            </w:r>
            <w:r>
              <w:rPr>
                <w:noProof/>
                <w:webHidden/>
              </w:rPr>
              <w:instrText xml:space="preserve"> PAGEREF _Toc202771506 \h </w:instrText>
            </w:r>
            <w:r>
              <w:rPr>
                <w:noProof/>
                <w:webHidden/>
              </w:rPr>
            </w:r>
            <w:r>
              <w:rPr>
                <w:noProof/>
                <w:webHidden/>
              </w:rPr>
              <w:fldChar w:fldCharType="separate"/>
            </w:r>
            <w:r w:rsidR="006631DD">
              <w:rPr>
                <w:noProof/>
                <w:webHidden/>
              </w:rPr>
              <w:t>11</w:t>
            </w:r>
            <w:r>
              <w:rPr>
                <w:noProof/>
                <w:webHidden/>
              </w:rPr>
              <w:fldChar w:fldCharType="end"/>
            </w:r>
          </w:hyperlink>
        </w:p>
        <w:p w14:paraId="7A147FD4" w14:textId="0DE06B18" w:rsidR="00851FE4" w:rsidRDefault="00851FE4">
          <w:pPr>
            <w:pStyle w:val="TOC1"/>
            <w:tabs>
              <w:tab w:val="right" w:leader="dot" w:pos="10450"/>
            </w:tabs>
            <w:rPr>
              <w:rFonts w:eastAsiaTheme="minorEastAsia"/>
              <w:noProof/>
              <w:sz w:val="24"/>
              <w:szCs w:val="24"/>
            </w:rPr>
          </w:pPr>
          <w:hyperlink w:anchor="_Toc202771507" w:history="1">
            <w:r w:rsidRPr="00CC7479">
              <w:rPr>
                <w:rStyle w:val="Hyperlink"/>
                <w:noProof/>
              </w:rPr>
              <w:t>5. Our Procedures</w:t>
            </w:r>
            <w:r>
              <w:rPr>
                <w:noProof/>
                <w:webHidden/>
              </w:rPr>
              <w:tab/>
            </w:r>
            <w:r>
              <w:rPr>
                <w:noProof/>
                <w:webHidden/>
              </w:rPr>
              <w:fldChar w:fldCharType="begin"/>
            </w:r>
            <w:r>
              <w:rPr>
                <w:noProof/>
                <w:webHidden/>
              </w:rPr>
              <w:instrText xml:space="preserve"> PAGEREF _Toc202771507 \h </w:instrText>
            </w:r>
            <w:r>
              <w:rPr>
                <w:noProof/>
                <w:webHidden/>
              </w:rPr>
            </w:r>
            <w:r>
              <w:rPr>
                <w:noProof/>
                <w:webHidden/>
              </w:rPr>
              <w:fldChar w:fldCharType="separate"/>
            </w:r>
            <w:r w:rsidR="006631DD">
              <w:rPr>
                <w:noProof/>
                <w:webHidden/>
              </w:rPr>
              <w:t>11</w:t>
            </w:r>
            <w:r>
              <w:rPr>
                <w:noProof/>
                <w:webHidden/>
              </w:rPr>
              <w:fldChar w:fldCharType="end"/>
            </w:r>
          </w:hyperlink>
        </w:p>
        <w:p w14:paraId="7F78D9C1" w14:textId="453006B0" w:rsidR="00851FE4" w:rsidRDefault="00851FE4">
          <w:pPr>
            <w:pStyle w:val="TOC3"/>
            <w:tabs>
              <w:tab w:val="right" w:leader="dot" w:pos="10450"/>
            </w:tabs>
            <w:rPr>
              <w:rFonts w:eastAsiaTheme="minorEastAsia"/>
              <w:noProof/>
              <w:sz w:val="24"/>
              <w:szCs w:val="24"/>
            </w:rPr>
          </w:pPr>
          <w:hyperlink w:anchor="_Toc202771508" w:history="1">
            <w:r w:rsidRPr="00CC7479">
              <w:rPr>
                <w:rStyle w:val="Hyperlink"/>
                <w:noProof/>
              </w:rPr>
              <w:t>5.1 Register Keeping and Recording</w:t>
            </w:r>
            <w:r>
              <w:rPr>
                <w:noProof/>
                <w:webHidden/>
              </w:rPr>
              <w:tab/>
            </w:r>
            <w:r>
              <w:rPr>
                <w:noProof/>
                <w:webHidden/>
              </w:rPr>
              <w:fldChar w:fldCharType="begin"/>
            </w:r>
            <w:r>
              <w:rPr>
                <w:noProof/>
                <w:webHidden/>
              </w:rPr>
              <w:instrText xml:space="preserve"> PAGEREF _Toc202771508 \h </w:instrText>
            </w:r>
            <w:r>
              <w:rPr>
                <w:noProof/>
                <w:webHidden/>
              </w:rPr>
            </w:r>
            <w:r>
              <w:rPr>
                <w:noProof/>
                <w:webHidden/>
              </w:rPr>
              <w:fldChar w:fldCharType="separate"/>
            </w:r>
            <w:r w:rsidR="006631DD">
              <w:rPr>
                <w:noProof/>
                <w:webHidden/>
              </w:rPr>
              <w:t>11</w:t>
            </w:r>
            <w:r>
              <w:rPr>
                <w:noProof/>
                <w:webHidden/>
              </w:rPr>
              <w:fldChar w:fldCharType="end"/>
            </w:r>
          </w:hyperlink>
        </w:p>
        <w:p w14:paraId="5A46B720" w14:textId="0D4AC03A" w:rsidR="00851FE4" w:rsidRDefault="00851FE4">
          <w:pPr>
            <w:pStyle w:val="TOC3"/>
            <w:tabs>
              <w:tab w:val="right" w:leader="dot" w:pos="10450"/>
            </w:tabs>
            <w:rPr>
              <w:rFonts w:eastAsiaTheme="minorEastAsia"/>
              <w:noProof/>
              <w:sz w:val="24"/>
              <w:szCs w:val="24"/>
            </w:rPr>
          </w:pPr>
          <w:hyperlink w:anchor="_Toc202771509" w:history="1">
            <w:r w:rsidRPr="00CC7479">
              <w:rPr>
                <w:rStyle w:val="Hyperlink"/>
                <w:noProof/>
              </w:rPr>
              <w:t>5.2 Expected absence procedure for parents:</w:t>
            </w:r>
            <w:r>
              <w:rPr>
                <w:noProof/>
                <w:webHidden/>
              </w:rPr>
              <w:tab/>
            </w:r>
            <w:r>
              <w:rPr>
                <w:noProof/>
                <w:webHidden/>
              </w:rPr>
              <w:fldChar w:fldCharType="begin"/>
            </w:r>
            <w:r>
              <w:rPr>
                <w:noProof/>
                <w:webHidden/>
              </w:rPr>
              <w:instrText xml:space="preserve"> PAGEREF _Toc202771509 \h </w:instrText>
            </w:r>
            <w:r>
              <w:rPr>
                <w:noProof/>
                <w:webHidden/>
              </w:rPr>
            </w:r>
            <w:r>
              <w:rPr>
                <w:noProof/>
                <w:webHidden/>
              </w:rPr>
              <w:fldChar w:fldCharType="separate"/>
            </w:r>
            <w:r w:rsidR="006631DD">
              <w:rPr>
                <w:noProof/>
                <w:webHidden/>
              </w:rPr>
              <w:t>12</w:t>
            </w:r>
            <w:r>
              <w:rPr>
                <w:noProof/>
                <w:webHidden/>
              </w:rPr>
              <w:fldChar w:fldCharType="end"/>
            </w:r>
          </w:hyperlink>
        </w:p>
        <w:p w14:paraId="65EC23C2" w14:textId="7CB47199" w:rsidR="00851FE4" w:rsidRDefault="00851FE4">
          <w:pPr>
            <w:pStyle w:val="TOC3"/>
            <w:tabs>
              <w:tab w:val="right" w:leader="dot" w:pos="10450"/>
            </w:tabs>
            <w:rPr>
              <w:rFonts w:eastAsiaTheme="minorEastAsia"/>
              <w:noProof/>
              <w:sz w:val="24"/>
              <w:szCs w:val="24"/>
            </w:rPr>
          </w:pPr>
          <w:hyperlink w:anchor="_Toc202771510" w:history="1">
            <w:r w:rsidRPr="00CC7479">
              <w:rPr>
                <w:rStyle w:val="Hyperlink"/>
                <w:noProof/>
              </w:rPr>
              <w:t>5.3 Late Arrival at School</w:t>
            </w:r>
            <w:r>
              <w:rPr>
                <w:noProof/>
                <w:webHidden/>
              </w:rPr>
              <w:tab/>
            </w:r>
            <w:r>
              <w:rPr>
                <w:noProof/>
                <w:webHidden/>
              </w:rPr>
              <w:fldChar w:fldCharType="begin"/>
            </w:r>
            <w:r>
              <w:rPr>
                <w:noProof/>
                <w:webHidden/>
              </w:rPr>
              <w:instrText xml:space="preserve"> PAGEREF _Toc202771510 \h </w:instrText>
            </w:r>
            <w:r>
              <w:rPr>
                <w:noProof/>
                <w:webHidden/>
              </w:rPr>
            </w:r>
            <w:r>
              <w:rPr>
                <w:noProof/>
                <w:webHidden/>
              </w:rPr>
              <w:fldChar w:fldCharType="separate"/>
            </w:r>
            <w:r w:rsidR="006631DD">
              <w:rPr>
                <w:noProof/>
                <w:webHidden/>
              </w:rPr>
              <w:t>12</w:t>
            </w:r>
            <w:r>
              <w:rPr>
                <w:noProof/>
                <w:webHidden/>
              </w:rPr>
              <w:fldChar w:fldCharType="end"/>
            </w:r>
          </w:hyperlink>
        </w:p>
        <w:p w14:paraId="2F24C137" w14:textId="3D76F7A5" w:rsidR="00851FE4" w:rsidRDefault="00851FE4">
          <w:pPr>
            <w:pStyle w:val="TOC3"/>
            <w:tabs>
              <w:tab w:val="right" w:leader="dot" w:pos="10450"/>
            </w:tabs>
            <w:rPr>
              <w:rFonts w:eastAsiaTheme="minorEastAsia"/>
              <w:noProof/>
              <w:sz w:val="24"/>
              <w:szCs w:val="24"/>
            </w:rPr>
          </w:pPr>
          <w:hyperlink w:anchor="_Toc202771511" w:history="1">
            <w:r w:rsidRPr="00CC7479">
              <w:rPr>
                <w:rStyle w:val="Hyperlink"/>
                <w:noProof/>
              </w:rPr>
              <w:t>5.4 Support Systems</w:t>
            </w:r>
            <w:r>
              <w:rPr>
                <w:noProof/>
                <w:webHidden/>
              </w:rPr>
              <w:tab/>
            </w:r>
            <w:r>
              <w:rPr>
                <w:noProof/>
                <w:webHidden/>
              </w:rPr>
              <w:fldChar w:fldCharType="begin"/>
            </w:r>
            <w:r>
              <w:rPr>
                <w:noProof/>
                <w:webHidden/>
              </w:rPr>
              <w:instrText xml:space="preserve"> PAGEREF _Toc202771511 \h </w:instrText>
            </w:r>
            <w:r>
              <w:rPr>
                <w:noProof/>
                <w:webHidden/>
              </w:rPr>
            </w:r>
            <w:r>
              <w:rPr>
                <w:noProof/>
                <w:webHidden/>
              </w:rPr>
              <w:fldChar w:fldCharType="separate"/>
            </w:r>
            <w:r w:rsidR="006631DD">
              <w:rPr>
                <w:noProof/>
                <w:webHidden/>
              </w:rPr>
              <w:t>13</w:t>
            </w:r>
            <w:r>
              <w:rPr>
                <w:noProof/>
                <w:webHidden/>
              </w:rPr>
              <w:fldChar w:fldCharType="end"/>
            </w:r>
          </w:hyperlink>
        </w:p>
        <w:p w14:paraId="3015187F" w14:textId="6B0184DA" w:rsidR="00851FE4" w:rsidRDefault="00851FE4">
          <w:pPr>
            <w:pStyle w:val="TOC3"/>
            <w:tabs>
              <w:tab w:val="right" w:leader="dot" w:pos="10450"/>
            </w:tabs>
            <w:rPr>
              <w:rFonts w:eastAsiaTheme="minorEastAsia"/>
              <w:noProof/>
              <w:sz w:val="24"/>
              <w:szCs w:val="24"/>
            </w:rPr>
          </w:pPr>
          <w:hyperlink w:anchor="_Toc202771512" w:history="1">
            <w:r w:rsidRPr="00CC7479">
              <w:rPr>
                <w:rStyle w:val="Hyperlink"/>
                <w:noProof/>
              </w:rPr>
              <w:t>5.5 Attendance Rewards &amp; Interventions</w:t>
            </w:r>
            <w:r>
              <w:rPr>
                <w:noProof/>
                <w:webHidden/>
              </w:rPr>
              <w:tab/>
            </w:r>
            <w:r>
              <w:rPr>
                <w:noProof/>
                <w:webHidden/>
              </w:rPr>
              <w:fldChar w:fldCharType="begin"/>
            </w:r>
            <w:r>
              <w:rPr>
                <w:noProof/>
                <w:webHidden/>
              </w:rPr>
              <w:instrText xml:space="preserve"> PAGEREF _Toc202771512 \h </w:instrText>
            </w:r>
            <w:r>
              <w:rPr>
                <w:noProof/>
                <w:webHidden/>
              </w:rPr>
            </w:r>
            <w:r>
              <w:rPr>
                <w:noProof/>
                <w:webHidden/>
              </w:rPr>
              <w:fldChar w:fldCharType="separate"/>
            </w:r>
            <w:r w:rsidR="006631DD">
              <w:rPr>
                <w:noProof/>
                <w:webHidden/>
              </w:rPr>
              <w:t>14</w:t>
            </w:r>
            <w:r>
              <w:rPr>
                <w:noProof/>
                <w:webHidden/>
              </w:rPr>
              <w:fldChar w:fldCharType="end"/>
            </w:r>
          </w:hyperlink>
        </w:p>
        <w:p w14:paraId="34599ED9" w14:textId="5F470E8F" w:rsidR="00851FE4" w:rsidRDefault="00851FE4">
          <w:pPr>
            <w:pStyle w:val="TOC3"/>
            <w:tabs>
              <w:tab w:val="right" w:leader="dot" w:pos="10450"/>
            </w:tabs>
            <w:rPr>
              <w:rFonts w:eastAsiaTheme="minorEastAsia"/>
              <w:noProof/>
              <w:sz w:val="24"/>
              <w:szCs w:val="24"/>
            </w:rPr>
          </w:pPr>
          <w:hyperlink w:anchor="_Toc202771513" w:history="1">
            <w:r w:rsidRPr="00CC7479">
              <w:rPr>
                <w:rStyle w:val="Hyperlink"/>
                <w:noProof/>
              </w:rPr>
              <w:t>5.6 part-time timetables</w:t>
            </w:r>
            <w:r>
              <w:rPr>
                <w:noProof/>
                <w:webHidden/>
              </w:rPr>
              <w:tab/>
            </w:r>
            <w:r>
              <w:rPr>
                <w:noProof/>
                <w:webHidden/>
              </w:rPr>
              <w:fldChar w:fldCharType="begin"/>
            </w:r>
            <w:r>
              <w:rPr>
                <w:noProof/>
                <w:webHidden/>
              </w:rPr>
              <w:instrText xml:space="preserve"> PAGEREF _Toc202771513 \h </w:instrText>
            </w:r>
            <w:r>
              <w:rPr>
                <w:noProof/>
                <w:webHidden/>
              </w:rPr>
            </w:r>
            <w:r>
              <w:rPr>
                <w:noProof/>
                <w:webHidden/>
              </w:rPr>
              <w:fldChar w:fldCharType="separate"/>
            </w:r>
            <w:r w:rsidR="006631DD">
              <w:rPr>
                <w:noProof/>
                <w:webHidden/>
              </w:rPr>
              <w:t>14</w:t>
            </w:r>
            <w:r>
              <w:rPr>
                <w:noProof/>
                <w:webHidden/>
              </w:rPr>
              <w:fldChar w:fldCharType="end"/>
            </w:r>
          </w:hyperlink>
        </w:p>
        <w:p w14:paraId="6D2FB515" w14:textId="447C7238" w:rsidR="00851FE4" w:rsidRDefault="00851FE4">
          <w:pPr>
            <w:pStyle w:val="TOC3"/>
            <w:tabs>
              <w:tab w:val="right" w:leader="dot" w:pos="10450"/>
            </w:tabs>
            <w:rPr>
              <w:rFonts w:eastAsiaTheme="minorEastAsia"/>
              <w:noProof/>
              <w:sz w:val="24"/>
              <w:szCs w:val="24"/>
            </w:rPr>
          </w:pPr>
          <w:hyperlink w:anchor="_Toc202771514" w:history="1">
            <w:r w:rsidRPr="00CC7479">
              <w:rPr>
                <w:rStyle w:val="Hyperlink"/>
                <w:noProof/>
              </w:rPr>
              <w:t>5.7 National Framework for Penalty Notices</w:t>
            </w:r>
            <w:r>
              <w:rPr>
                <w:noProof/>
                <w:webHidden/>
              </w:rPr>
              <w:tab/>
            </w:r>
            <w:r>
              <w:rPr>
                <w:noProof/>
                <w:webHidden/>
              </w:rPr>
              <w:fldChar w:fldCharType="begin"/>
            </w:r>
            <w:r>
              <w:rPr>
                <w:noProof/>
                <w:webHidden/>
              </w:rPr>
              <w:instrText xml:space="preserve"> PAGEREF _Toc202771514 \h </w:instrText>
            </w:r>
            <w:r>
              <w:rPr>
                <w:noProof/>
                <w:webHidden/>
              </w:rPr>
            </w:r>
            <w:r>
              <w:rPr>
                <w:noProof/>
                <w:webHidden/>
              </w:rPr>
              <w:fldChar w:fldCharType="separate"/>
            </w:r>
            <w:r w:rsidR="006631DD">
              <w:rPr>
                <w:noProof/>
                <w:webHidden/>
              </w:rPr>
              <w:t>14</w:t>
            </w:r>
            <w:r>
              <w:rPr>
                <w:noProof/>
                <w:webHidden/>
              </w:rPr>
              <w:fldChar w:fldCharType="end"/>
            </w:r>
          </w:hyperlink>
        </w:p>
        <w:p w14:paraId="5A42E70E" w14:textId="49F6663E" w:rsidR="00851FE4" w:rsidRDefault="00851FE4">
          <w:pPr>
            <w:pStyle w:val="TOC1"/>
            <w:tabs>
              <w:tab w:val="right" w:leader="dot" w:pos="10450"/>
            </w:tabs>
            <w:rPr>
              <w:rFonts w:eastAsiaTheme="minorEastAsia"/>
              <w:noProof/>
              <w:sz w:val="24"/>
              <w:szCs w:val="24"/>
            </w:rPr>
          </w:pPr>
          <w:hyperlink w:anchor="_Toc202771515" w:history="1">
            <w:r w:rsidRPr="00CC7479">
              <w:rPr>
                <w:rStyle w:val="Hyperlink"/>
                <w:noProof/>
              </w:rPr>
              <w:t>6. Deletions from the Register</w:t>
            </w:r>
            <w:r>
              <w:rPr>
                <w:noProof/>
                <w:webHidden/>
              </w:rPr>
              <w:tab/>
            </w:r>
            <w:r>
              <w:rPr>
                <w:noProof/>
                <w:webHidden/>
              </w:rPr>
              <w:fldChar w:fldCharType="begin"/>
            </w:r>
            <w:r>
              <w:rPr>
                <w:noProof/>
                <w:webHidden/>
              </w:rPr>
              <w:instrText xml:space="preserve"> PAGEREF _Toc202771515 \h </w:instrText>
            </w:r>
            <w:r>
              <w:rPr>
                <w:noProof/>
                <w:webHidden/>
              </w:rPr>
            </w:r>
            <w:r>
              <w:rPr>
                <w:noProof/>
                <w:webHidden/>
              </w:rPr>
              <w:fldChar w:fldCharType="separate"/>
            </w:r>
            <w:r w:rsidR="006631DD">
              <w:rPr>
                <w:noProof/>
                <w:webHidden/>
              </w:rPr>
              <w:t>15</w:t>
            </w:r>
            <w:r>
              <w:rPr>
                <w:noProof/>
                <w:webHidden/>
              </w:rPr>
              <w:fldChar w:fldCharType="end"/>
            </w:r>
          </w:hyperlink>
        </w:p>
        <w:p w14:paraId="53A6EAD0" w14:textId="502DF7DF" w:rsidR="00851FE4" w:rsidRDefault="00851FE4">
          <w:pPr>
            <w:pStyle w:val="TOC1"/>
            <w:tabs>
              <w:tab w:val="right" w:leader="dot" w:pos="10450"/>
            </w:tabs>
            <w:rPr>
              <w:rFonts w:eastAsiaTheme="minorEastAsia"/>
              <w:noProof/>
              <w:sz w:val="24"/>
              <w:szCs w:val="24"/>
            </w:rPr>
          </w:pPr>
          <w:hyperlink w:anchor="_Toc202771516" w:history="1">
            <w:r w:rsidRPr="00CC7479">
              <w:rPr>
                <w:rStyle w:val="Hyperlink"/>
                <w:noProof/>
              </w:rPr>
              <w:t>7. Related Policies</w:t>
            </w:r>
            <w:r>
              <w:rPr>
                <w:noProof/>
                <w:webHidden/>
              </w:rPr>
              <w:tab/>
            </w:r>
            <w:r>
              <w:rPr>
                <w:noProof/>
                <w:webHidden/>
              </w:rPr>
              <w:fldChar w:fldCharType="begin"/>
            </w:r>
            <w:r>
              <w:rPr>
                <w:noProof/>
                <w:webHidden/>
              </w:rPr>
              <w:instrText xml:space="preserve"> PAGEREF _Toc202771516 \h </w:instrText>
            </w:r>
            <w:r>
              <w:rPr>
                <w:noProof/>
                <w:webHidden/>
              </w:rPr>
            </w:r>
            <w:r>
              <w:rPr>
                <w:noProof/>
                <w:webHidden/>
              </w:rPr>
              <w:fldChar w:fldCharType="separate"/>
            </w:r>
            <w:r w:rsidR="006631DD">
              <w:rPr>
                <w:noProof/>
                <w:webHidden/>
              </w:rPr>
              <w:t>15</w:t>
            </w:r>
            <w:r>
              <w:rPr>
                <w:noProof/>
                <w:webHidden/>
              </w:rPr>
              <w:fldChar w:fldCharType="end"/>
            </w:r>
          </w:hyperlink>
        </w:p>
        <w:p w14:paraId="458B0887" w14:textId="0740CBF4" w:rsidR="00851FE4" w:rsidRDefault="00851FE4">
          <w:pPr>
            <w:pStyle w:val="TOC1"/>
            <w:tabs>
              <w:tab w:val="right" w:leader="dot" w:pos="10450"/>
            </w:tabs>
            <w:rPr>
              <w:rFonts w:eastAsiaTheme="minorEastAsia"/>
              <w:noProof/>
              <w:sz w:val="24"/>
              <w:szCs w:val="24"/>
            </w:rPr>
          </w:pPr>
          <w:hyperlink w:anchor="_Toc202771517" w:history="1">
            <w:r w:rsidRPr="00CC7479">
              <w:rPr>
                <w:rStyle w:val="Hyperlink"/>
                <w:noProof/>
              </w:rPr>
              <w:t>8. Statutory Framework</w:t>
            </w:r>
            <w:r>
              <w:rPr>
                <w:noProof/>
                <w:webHidden/>
              </w:rPr>
              <w:tab/>
            </w:r>
            <w:r>
              <w:rPr>
                <w:noProof/>
                <w:webHidden/>
              </w:rPr>
              <w:fldChar w:fldCharType="begin"/>
            </w:r>
            <w:r>
              <w:rPr>
                <w:noProof/>
                <w:webHidden/>
              </w:rPr>
              <w:instrText xml:space="preserve"> PAGEREF _Toc202771517 \h </w:instrText>
            </w:r>
            <w:r>
              <w:rPr>
                <w:noProof/>
                <w:webHidden/>
              </w:rPr>
            </w:r>
            <w:r>
              <w:rPr>
                <w:noProof/>
                <w:webHidden/>
              </w:rPr>
              <w:fldChar w:fldCharType="separate"/>
            </w:r>
            <w:r w:rsidR="006631DD">
              <w:rPr>
                <w:noProof/>
                <w:webHidden/>
              </w:rPr>
              <w:t>15</w:t>
            </w:r>
            <w:r>
              <w:rPr>
                <w:noProof/>
                <w:webHidden/>
              </w:rPr>
              <w:fldChar w:fldCharType="end"/>
            </w:r>
          </w:hyperlink>
        </w:p>
        <w:p w14:paraId="01D2EA27" w14:textId="4B5CCA15" w:rsidR="00851FE4" w:rsidRPr="003302CB" w:rsidRDefault="00851FE4">
          <w:pPr>
            <w:pStyle w:val="TOC1"/>
            <w:tabs>
              <w:tab w:val="right" w:leader="dot" w:pos="10450"/>
            </w:tabs>
            <w:rPr>
              <w:rFonts w:eastAsiaTheme="minorEastAsia"/>
              <w:noProof/>
              <w:sz w:val="24"/>
              <w:szCs w:val="24"/>
            </w:rPr>
          </w:pPr>
          <w:hyperlink w:anchor="_Toc202771518" w:history="1">
            <w:r w:rsidRPr="003302CB">
              <w:rPr>
                <w:rStyle w:val="Hyperlink"/>
                <w:noProof/>
              </w:rPr>
              <w:t>9. Appendices</w:t>
            </w:r>
            <w:r w:rsidRPr="003302CB">
              <w:rPr>
                <w:noProof/>
                <w:webHidden/>
              </w:rPr>
              <w:tab/>
            </w:r>
            <w:r w:rsidRPr="003302CB">
              <w:rPr>
                <w:noProof/>
                <w:webHidden/>
              </w:rPr>
              <w:fldChar w:fldCharType="begin"/>
            </w:r>
            <w:r w:rsidRPr="003302CB">
              <w:rPr>
                <w:noProof/>
                <w:webHidden/>
              </w:rPr>
              <w:instrText xml:space="preserve"> PAGEREF _Toc202771518 \h </w:instrText>
            </w:r>
            <w:r w:rsidRPr="003302CB">
              <w:rPr>
                <w:noProof/>
                <w:webHidden/>
              </w:rPr>
            </w:r>
            <w:r w:rsidRPr="003302CB">
              <w:rPr>
                <w:noProof/>
                <w:webHidden/>
              </w:rPr>
              <w:fldChar w:fldCharType="separate"/>
            </w:r>
            <w:r w:rsidR="006631DD">
              <w:rPr>
                <w:noProof/>
                <w:webHidden/>
              </w:rPr>
              <w:t>15</w:t>
            </w:r>
            <w:r w:rsidRPr="003302CB">
              <w:rPr>
                <w:noProof/>
                <w:webHidden/>
              </w:rPr>
              <w:fldChar w:fldCharType="end"/>
            </w:r>
          </w:hyperlink>
        </w:p>
        <w:p w14:paraId="136D9C1C" w14:textId="359F296B" w:rsidR="00851FE4" w:rsidRPr="003302CB" w:rsidRDefault="00851FE4">
          <w:pPr>
            <w:pStyle w:val="TOC1"/>
            <w:tabs>
              <w:tab w:val="right" w:leader="dot" w:pos="10450"/>
            </w:tabs>
            <w:rPr>
              <w:rFonts w:eastAsiaTheme="minorEastAsia"/>
              <w:noProof/>
              <w:sz w:val="24"/>
              <w:szCs w:val="24"/>
            </w:rPr>
          </w:pPr>
          <w:hyperlink w:anchor="_Toc202771519" w:history="1">
            <w:r w:rsidRPr="003302CB">
              <w:rPr>
                <w:rStyle w:val="Hyperlink"/>
                <w:noProof/>
              </w:rPr>
              <w:t>Appendix 1:</w:t>
            </w:r>
            <w:r w:rsidRPr="003302CB">
              <w:rPr>
                <w:noProof/>
                <w:webHidden/>
              </w:rPr>
              <w:tab/>
            </w:r>
            <w:r w:rsidRPr="003302CB">
              <w:rPr>
                <w:noProof/>
                <w:webHidden/>
              </w:rPr>
              <w:fldChar w:fldCharType="begin"/>
            </w:r>
            <w:r w:rsidRPr="003302CB">
              <w:rPr>
                <w:noProof/>
                <w:webHidden/>
              </w:rPr>
              <w:instrText xml:space="preserve"> PAGEREF _Toc202771519 \h </w:instrText>
            </w:r>
            <w:r w:rsidRPr="003302CB">
              <w:rPr>
                <w:noProof/>
                <w:webHidden/>
              </w:rPr>
            </w:r>
            <w:r w:rsidRPr="003302CB">
              <w:rPr>
                <w:noProof/>
                <w:webHidden/>
              </w:rPr>
              <w:fldChar w:fldCharType="separate"/>
            </w:r>
            <w:r w:rsidR="006631DD">
              <w:rPr>
                <w:noProof/>
                <w:webHidden/>
              </w:rPr>
              <w:t>16</w:t>
            </w:r>
            <w:r w:rsidRPr="003302CB">
              <w:rPr>
                <w:noProof/>
                <w:webHidden/>
              </w:rPr>
              <w:fldChar w:fldCharType="end"/>
            </w:r>
          </w:hyperlink>
        </w:p>
        <w:p w14:paraId="6F0A8BA7" w14:textId="6EB97672" w:rsidR="00851FE4" w:rsidRDefault="00851FE4">
          <w:pPr>
            <w:pStyle w:val="TOC1"/>
            <w:tabs>
              <w:tab w:val="right" w:leader="dot" w:pos="10450"/>
            </w:tabs>
            <w:rPr>
              <w:rFonts w:eastAsiaTheme="minorEastAsia"/>
              <w:noProof/>
              <w:sz w:val="24"/>
              <w:szCs w:val="24"/>
            </w:rPr>
          </w:pPr>
          <w:hyperlink w:anchor="_Toc202771520" w:history="1">
            <w:r w:rsidRPr="003302CB">
              <w:rPr>
                <w:rStyle w:val="Hyperlink"/>
                <w:noProof/>
              </w:rPr>
              <w:t>Add relevant LA links to advice concerning penalty notices here</w:t>
            </w:r>
            <w:r w:rsidRPr="003302CB">
              <w:rPr>
                <w:noProof/>
                <w:webHidden/>
              </w:rPr>
              <w:tab/>
            </w:r>
            <w:r w:rsidRPr="003302CB">
              <w:rPr>
                <w:noProof/>
                <w:webHidden/>
              </w:rPr>
              <w:fldChar w:fldCharType="begin"/>
            </w:r>
            <w:r w:rsidRPr="003302CB">
              <w:rPr>
                <w:noProof/>
                <w:webHidden/>
              </w:rPr>
              <w:instrText xml:space="preserve"> PAGEREF _Toc202771520 \h </w:instrText>
            </w:r>
            <w:r w:rsidRPr="003302CB">
              <w:rPr>
                <w:noProof/>
                <w:webHidden/>
              </w:rPr>
            </w:r>
            <w:r w:rsidRPr="003302CB">
              <w:rPr>
                <w:noProof/>
                <w:webHidden/>
              </w:rPr>
              <w:fldChar w:fldCharType="separate"/>
            </w:r>
            <w:r w:rsidR="006631DD">
              <w:rPr>
                <w:noProof/>
                <w:webHidden/>
              </w:rPr>
              <w:t>16</w:t>
            </w:r>
            <w:r w:rsidRPr="003302CB">
              <w:rPr>
                <w:noProof/>
                <w:webHidden/>
              </w:rPr>
              <w:fldChar w:fldCharType="end"/>
            </w:r>
          </w:hyperlink>
        </w:p>
        <w:p w14:paraId="029C8054" w14:textId="4DFDB369" w:rsidR="00851FE4" w:rsidRDefault="00851FE4">
          <w:pPr>
            <w:pStyle w:val="TOC1"/>
            <w:tabs>
              <w:tab w:val="right" w:leader="dot" w:pos="10450"/>
            </w:tabs>
            <w:rPr>
              <w:rFonts w:eastAsiaTheme="minorEastAsia"/>
              <w:noProof/>
              <w:sz w:val="24"/>
              <w:szCs w:val="24"/>
            </w:rPr>
          </w:pPr>
          <w:hyperlink w:anchor="_Toc202771521" w:history="1">
            <w:r w:rsidRPr="00CC7479">
              <w:rPr>
                <w:rStyle w:val="Hyperlink"/>
                <w:noProof/>
              </w:rPr>
              <w:t>Appendix 2: Attendance Policy Quick Guide for Parents</w:t>
            </w:r>
            <w:r>
              <w:rPr>
                <w:noProof/>
                <w:webHidden/>
              </w:rPr>
              <w:tab/>
            </w:r>
            <w:r>
              <w:rPr>
                <w:noProof/>
                <w:webHidden/>
              </w:rPr>
              <w:fldChar w:fldCharType="begin"/>
            </w:r>
            <w:r>
              <w:rPr>
                <w:noProof/>
                <w:webHidden/>
              </w:rPr>
              <w:instrText xml:space="preserve"> PAGEREF _Toc202771521 \h </w:instrText>
            </w:r>
            <w:r>
              <w:rPr>
                <w:noProof/>
                <w:webHidden/>
              </w:rPr>
            </w:r>
            <w:r>
              <w:rPr>
                <w:noProof/>
                <w:webHidden/>
              </w:rPr>
              <w:fldChar w:fldCharType="separate"/>
            </w:r>
            <w:r w:rsidR="006631DD">
              <w:rPr>
                <w:noProof/>
                <w:webHidden/>
              </w:rPr>
              <w:t>17</w:t>
            </w:r>
            <w:r>
              <w:rPr>
                <w:noProof/>
                <w:webHidden/>
              </w:rPr>
              <w:fldChar w:fldCharType="end"/>
            </w:r>
          </w:hyperlink>
        </w:p>
        <w:p w14:paraId="7BF02A70" w14:textId="48F3D754" w:rsidR="00BE565D" w:rsidRPr="006C627E" w:rsidRDefault="00BE565D">
          <w:r w:rsidRPr="006C627E">
            <w:rPr>
              <w:b/>
              <w:bCs/>
            </w:rPr>
            <w:fldChar w:fldCharType="end"/>
          </w:r>
        </w:p>
      </w:sdtContent>
    </w:sdt>
    <w:p w14:paraId="04029609" w14:textId="77777777" w:rsidR="00906C76" w:rsidRPr="006C627E" w:rsidRDefault="00906C76" w:rsidP="00906C76">
      <w:pPr>
        <w:pStyle w:val="Heading1"/>
      </w:pPr>
      <w:bookmarkStart w:id="77" w:name="_Toc202771496"/>
      <w:r w:rsidRPr="006C627E">
        <w:t>Policy Consultation &amp; Review</w:t>
      </w:r>
      <w:bookmarkEnd w:id="77"/>
    </w:p>
    <w:p w14:paraId="7ADAB533" w14:textId="77777777" w:rsidR="00906C76" w:rsidRPr="006C627E" w:rsidRDefault="00906C76" w:rsidP="00906C76">
      <w:pPr>
        <w:jc w:val="both"/>
      </w:pPr>
      <w:r w:rsidRPr="006C627E">
        <w:t xml:space="preserve">This policy is available on our school website and is available on request from the school office. We also inform </w:t>
      </w:r>
      <w:r w:rsidRPr="00062CE3">
        <w:t>parents</w:t>
      </w:r>
      <w:r w:rsidRPr="006C627E">
        <w:t xml:space="preserve"> about this policy when their children join our school and regularly thereafter through our school newsletter and other relevant opportunities.</w:t>
      </w:r>
    </w:p>
    <w:p w14:paraId="33664CDB" w14:textId="77777777" w:rsidR="00906C76" w:rsidRPr="006C627E" w:rsidRDefault="00906C76" w:rsidP="00906C76">
      <w:pPr>
        <w:jc w:val="both"/>
      </w:pPr>
    </w:p>
    <w:p w14:paraId="769F339D" w14:textId="77777777" w:rsidR="00906C76" w:rsidRPr="006C627E" w:rsidRDefault="00906C76" w:rsidP="00906C76">
      <w:pPr>
        <w:jc w:val="both"/>
      </w:pPr>
      <w:r w:rsidRPr="006C627E">
        <w:t xml:space="preserve">We recognise the expertise our staff build by managing school attendance daily and we therefore invite staff to contribute to and shape this policy and associated attendance and safeguarding arrangements. </w:t>
      </w:r>
    </w:p>
    <w:p w14:paraId="548C07DE" w14:textId="77777777" w:rsidR="00906C76" w:rsidRPr="006C627E" w:rsidRDefault="00906C76" w:rsidP="00906C76">
      <w:pPr>
        <w:jc w:val="both"/>
      </w:pPr>
    </w:p>
    <w:p w14:paraId="1B16B6FA" w14:textId="2F9BD8F4" w:rsidR="00906C76" w:rsidRPr="006C627E" w:rsidRDefault="00906C76" w:rsidP="00906C76">
      <w:pPr>
        <w:jc w:val="both"/>
      </w:pPr>
      <w:r w:rsidRPr="006C627E">
        <w:t xml:space="preserve">This policy will be reviewed in full by </w:t>
      </w:r>
      <w:r w:rsidR="007D2F39">
        <w:t xml:space="preserve">both Board of Trustees and </w:t>
      </w:r>
      <w:r w:rsidRPr="006C627E">
        <w:t xml:space="preserve">the </w:t>
      </w:r>
      <w:r w:rsidR="007D2F39">
        <w:t xml:space="preserve">Local Governing Body (LGB) </w:t>
      </w:r>
      <w:r w:rsidRPr="006C627E">
        <w:t xml:space="preserve">on at least an annual basis. </w:t>
      </w:r>
    </w:p>
    <w:bookmarkEnd w:id="76"/>
    <w:p w14:paraId="2EC1E385" w14:textId="77777777" w:rsidR="00BE565D" w:rsidRPr="006C627E" w:rsidRDefault="00BE565D">
      <w:pPr>
        <w:rPr>
          <w:rFonts w:asciiTheme="majorHAnsi" w:eastAsiaTheme="majorEastAsia" w:hAnsiTheme="majorHAnsi" w:cstheme="majorBidi"/>
          <w:color w:val="0F4761" w:themeColor="accent1" w:themeShade="BF"/>
          <w:sz w:val="40"/>
          <w:szCs w:val="40"/>
        </w:rPr>
      </w:pPr>
      <w:r w:rsidRPr="006C627E">
        <w:br w:type="page"/>
      </w:r>
    </w:p>
    <w:p w14:paraId="469D33BF" w14:textId="4A0B4E26" w:rsidR="00906C76" w:rsidRPr="006C627E" w:rsidRDefault="00D74192" w:rsidP="00D74192">
      <w:pPr>
        <w:pStyle w:val="Heading1"/>
      </w:pPr>
      <w:bookmarkStart w:id="78" w:name="_Toc202771497"/>
      <w:r w:rsidRPr="006C627E">
        <w:lastRenderedPageBreak/>
        <w:t xml:space="preserve">1. </w:t>
      </w:r>
      <w:r w:rsidR="00906C76" w:rsidRPr="006C627E">
        <w:t>Introduction</w:t>
      </w:r>
      <w:bookmarkEnd w:id="78"/>
    </w:p>
    <w:p w14:paraId="17D712A9" w14:textId="5CFF57FF" w:rsidR="00906C76" w:rsidRPr="006C627E" w:rsidRDefault="00906C76" w:rsidP="00906C76">
      <w:pPr>
        <w:jc w:val="both"/>
      </w:pPr>
      <w:r w:rsidRPr="006C627E">
        <w:t xml:space="preserve">At </w:t>
      </w:r>
      <w:r w:rsidR="00892EE8">
        <w:t>Brize Norton Primary School</w:t>
      </w:r>
      <w:r w:rsidRPr="006C627E">
        <w:t xml:space="preserve"> we recognise that positive behaviour and good school attendance are essential </w:t>
      </w:r>
      <w:proofErr w:type="gramStart"/>
      <w:r w:rsidRPr="006C627E">
        <w:t>in order for</w:t>
      </w:r>
      <w:proofErr w:type="gramEnd"/>
      <w:r w:rsidRPr="006C627E">
        <w:t xml:space="preserve"> pupils to get the most of their school experience, including their attainment, wellbeing and wider life chances. Missing out on lessons leaves children vulnerable to falling behind and can put them at risk of wider harm. There is a</w:t>
      </w:r>
      <w:r w:rsidR="00BE565D" w:rsidRPr="006C627E">
        <w:t xml:space="preserve"> </w:t>
      </w:r>
      <w:hyperlink r:id="rId12" w:history="1">
        <w:r w:rsidRPr="006C627E">
          <w:rPr>
            <w:rStyle w:val="Hyperlink"/>
          </w:rPr>
          <w:t>wide range of evidence</w:t>
        </w:r>
      </w:hyperlink>
      <w:r w:rsidR="00BE565D" w:rsidRPr="006C627E">
        <w:t xml:space="preserve"> </w:t>
      </w:r>
      <w:r w:rsidRPr="006C627E">
        <w:t xml:space="preserve">as to the health and wellbeing benefits of school-age education. </w:t>
      </w:r>
    </w:p>
    <w:p w14:paraId="0057D622" w14:textId="77777777" w:rsidR="00D74192" w:rsidRPr="006C627E" w:rsidRDefault="00D74192" w:rsidP="00906C76">
      <w:pPr>
        <w:jc w:val="both"/>
      </w:pPr>
    </w:p>
    <w:p w14:paraId="30F3A2EE" w14:textId="77777777" w:rsidR="00906C76" w:rsidRPr="006C627E" w:rsidRDefault="00906C76" w:rsidP="00906C76">
      <w:pPr>
        <w:jc w:val="both"/>
      </w:pPr>
      <w:r w:rsidRPr="006C627E">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r w:rsidRPr="00062CE3">
        <w:t>Where parents</w:t>
      </w:r>
      <w:r w:rsidRPr="006C627E">
        <w:t xml:space="preserve"> decide to have their child registered at school, they have an additional legal duty to ensure their child attends that school regularly and on time. This means their child must attend every day that the school is open, except in a small number of allowable circumstances such as being too ill to attend or being given permission for an absence in advance from the school.</w:t>
      </w:r>
    </w:p>
    <w:p w14:paraId="5A983442" w14:textId="77777777" w:rsidR="00D74192" w:rsidRPr="006C627E" w:rsidRDefault="00D74192" w:rsidP="00906C76">
      <w:pPr>
        <w:jc w:val="both"/>
      </w:pPr>
    </w:p>
    <w:p w14:paraId="0DBE4D85" w14:textId="77777777" w:rsidR="00906C76" w:rsidRPr="006C627E" w:rsidRDefault="00906C76" w:rsidP="00906C76">
      <w:pPr>
        <w:jc w:val="both"/>
      </w:pPr>
      <w:r w:rsidRPr="006C627E">
        <w:t>The Department for Education (DfE) has produced statutory guidance for maintained schools, academies, independent schools, and local authorities. It is called “</w:t>
      </w:r>
      <w:hyperlink r:id="rId13" w:history="1">
        <w:r w:rsidRPr="006C627E">
          <w:rPr>
            <w:rStyle w:val="Hyperlink"/>
          </w:rPr>
          <w:t>Working together to improve school attendance</w:t>
        </w:r>
      </w:hyperlink>
      <w:r w:rsidRPr="006C627E">
        <w:t>”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p>
    <w:p w14:paraId="22D3ED63" w14:textId="77777777" w:rsidR="00D74192" w:rsidRPr="006C627E" w:rsidRDefault="00D74192" w:rsidP="00906C76">
      <w:pPr>
        <w:jc w:val="both"/>
      </w:pPr>
    </w:p>
    <w:p w14:paraId="58B09E9D" w14:textId="77777777" w:rsidR="00906C76" w:rsidRPr="006C627E" w:rsidRDefault="00906C76" w:rsidP="00906C76">
      <w:pPr>
        <w:jc w:val="both"/>
      </w:pPr>
      <w:r w:rsidRPr="006C627E">
        <w:t>This policy is written with the above guidance in mind and underpins our school ethos to:</w:t>
      </w:r>
    </w:p>
    <w:p w14:paraId="0AC1C8D3" w14:textId="77777777" w:rsidR="00906C76" w:rsidRPr="006C627E" w:rsidRDefault="00906C76" w:rsidP="00B019DC">
      <w:pPr>
        <w:pStyle w:val="ListParagraph"/>
        <w:numPr>
          <w:ilvl w:val="0"/>
          <w:numId w:val="31"/>
        </w:numPr>
        <w:jc w:val="both"/>
      </w:pPr>
      <w:r w:rsidRPr="006C627E">
        <w:t>Work with families to identify the reasons for poor attendance and try to resolve any difficulties at the earliest opportunity.</w:t>
      </w:r>
    </w:p>
    <w:p w14:paraId="47420DAF" w14:textId="77777777" w:rsidR="00906C76" w:rsidRPr="006C627E" w:rsidRDefault="00906C76" w:rsidP="00B019DC">
      <w:pPr>
        <w:pStyle w:val="ListParagraph"/>
        <w:numPr>
          <w:ilvl w:val="0"/>
          <w:numId w:val="31"/>
        </w:numPr>
        <w:jc w:val="both"/>
      </w:pPr>
      <w:r w:rsidRPr="006C627E">
        <w:t>Promote children’s welfare and safeguarding.</w:t>
      </w:r>
    </w:p>
    <w:p w14:paraId="4C13D3E8" w14:textId="77777777" w:rsidR="00906C76" w:rsidRPr="006C627E" w:rsidRDefault="00906C76" w:rsidP="00B019DC">
      <w:pPr>
        <w:pStyle w:val="ListParagraph"/>
        <w:numPr>
          <w:ilvl w:val="0"/>
          <w:numId w:val="31"/>
        </w:numPr>
        <w:jc w:val="both"/>
      </w:pPr>
      <w:r w:rsidRPr="006C627E">
        <w:t>Ensure every pupil has access to the suitable, full-time education to which they are entitled.</w:t>
      </w:r>
    </w:p>
    <w:p w14:paraId="2FB54340" w14:textId="77777777" w:rsidR="00906C76" w:rsidRPr="006C627E" w:rsidRDefault="00906C76" w:rsidP="00B019DC">
      <w:pPr>
        <w:pStyle w:val="ListParagraph"/>
        <w:numPr>
          <w:ilvl w:val="0"/>
          <w:numId w:val="31"/>
        </w:numPr>
        <w:jc w:val="both"/>
      </w:pPr>
      <w:r w:rsidRPr="006C627E">
        <w:t>Ensure that pupils succeed whilst at school.</w:t>
      </w:r>
    </w:p>
    <w:p w14:paraId="57E1AB2A" w14:textId="77777777" w:rsidR="00906C76" w:rsidRPr="006C627E" w:rsidRDefault="00906C76" w:rsidP="00B019DC">
      <w:pPr>
        <w:pStyle w:val="ListParagraph"/>
        <w:numPr>
          <w:ilvl w:val="0"/>
          <w:numId w:val="31"/>
        </w:numPr>
        <w:jc w:val="both"/>
      </w:pPr>
      <w:r w:rsidRPr="006C627E">
        <w:t xml:space="preserve">Ensure that pupils have access to the widest possible range of opportunities at school, and when they leave school. </w:t>
      </w:r>
    </w:p>
    <w:p w14:paraId="3F7A0B8F" w14:textId="77777777" w:rsidR="00D74192" w:rsidRPr="006C627E" w:rsidRDefault="00D74192" w:rsidP="00906C76">
      <w:pPr>
        <w:jc w:val="both"/>
      </w:pPr>
    </w:p>
    <w:p w14:paraId="07705DF3" w14:textId="4A4933CC" w:rsidR="00906C76" w:rsidRPr="006C627E" w:rsidRDefault="00906C76" w:rsidP="00906C76">
      <w:pPr>
        <w:jc w:val="both"/>
      </w:pPr>
      <w:r w:rsidRPr="006C627E">
        <w:t xml:space="preserve">Our policy outlines the school’s commitment to attendance.  Our policy aims to provide clear guidance to all staff, </w:t>
      </w:r>
      <w:r w:rsidRPr="00C03EE0">
        <w:t>parents &amp; carers</w:t>
      </w:r>
      <w:r w:rsidRPr="006C627E">
        <w:t xml:space="preserve">, </w:t>
      </w:r>
      <w:r w:rsidR="00C03EE0" w:rsidRPr="006C627E">
        <w:t>pupils</w:t>
      </w:r>
      <w:r w:rsidR="00C03EE0" w:rsidRPr="00C03EE0">
        <w:t>, LGB</w:t>
      </w:r>
      <w:r w:rsidR="004D44B5" w:rsidRPr="00C03EE0">
        <w:t xml:space="preserve"> members</w:t>
      </w:r>
      <w:r w:rsidR="00C03EE0" w:rsidRPr="00C03EE0">
        <w:t xml:space="preserve"> and </w:t>
      </w:r>
      <w:r w:rsidR="004D44B5" w:rsidRPr="00C03EE0">
        <w:t>Trustees</w:t>
      </w:r>
      <w:r w:rsidRPr="006C627E">
        <w:t xml:space="preserve"> about the responsibilities and the procedures in place to promote and monitor pupil attendance. </w:t>
      </w:r>
    </w:p>
    <w:p w14:paraId="326E0CD1" w14:textId="77777777" w:rsidR="00D74192" w:rsidRPr="006C627E" w:rsidRDefault="00D74192" w:rsidP="00906C76">
      <w:pPr>
        <w:jc w:val="both"/>
      </w:pPr>
    </w:p>
    <w:p w14:paraId="7CD0F822" w14:textId="77777777" w:rsidR="00906C76" w:rsidRPr="006C627E" w:rsidRDefault="00906C76" w:rsidP="00906C76">
      <w:pPr>
        <w:jc w:val="both"/>
      </w:pPr>
      <w:r w:rsidRPr="006C627E">
        <w:t xml:space="preserve">Our policy aims to raise and maintain levels of attendance by: </w:t>
      </w:r>
    </w:p>
    <w:p w14:paraId="77CC2DC7" w14:textId="77777777" w:rsidR="00906C76" w:rsidRPr="006C627E" w:rsidRDefault="00906C76" w:rsidP="00B019DC">
      <w:pPr>
        <w:pStyle w:val="ListParagraph"/>
        <w:numPr>
          <w:ilvl w:val="0"/>
          <w:numId w:val="32"/>
        </w:numPr>
        <w:jc w:val="both"/>
      </w:pPr>
      <w:r w:rsidRPr="006C627E">
        <w:t>Promoting a positive and welcoming atmosphere in which pupils feel safe, secure, and valued.</w:t>
      </w:r>
    </w:p>
    <w:p w14:paraId="6F052E31" w14:textId="77777777" w:rsidR="00906C76" w:rsidRPr="006C627E" w:rsidRDefault="00906C76" w:rsidP="00B019DC">
      <w:pPr>
        <w:pStyle w:val="ListParagraph"/>
        <w:numPr>
          <w:ilvl w:val="0"/>
          <w:numId w:val="32"/>
        </w:numPr>
        <w:jc w:val="both"/>
      </w:pPr>
      <w:r w:rsidRPr="006C627E">
        <w:t>Raising and maintaining a whole school awareness of the importance of good attendance and punctuality.</w:t>
      </w:r>
    </w:p>
    <w:p w14:paraId="34C9F43B" w14:textId="77777777" w:rsidR="00906C76" w:rsidRPr="006C627E" w:rsidRDefault="00906C76" w:rsidP="00B019DC">
      <w:pPr>
        <w:pStyle w:val="ListParagraph"/>
        <w:numPr>
          <w:ilvl w:val="0"/>
          <w:numId w:val="32"/>
        </w:numPr>
        <w:jc w:val="both"/>
      </w:pPr>
      <w:r w:rsidRPr="006C627E">
        <w:t xml:space="preserve">Ensuring that attendance is monitored effectively and reasons for absences are recorded promptly and consistently. </w:t>
      </w:r>
    </w:p>
    <w:p w14:paraId="0107E9B5" w14:textId="77777777" w:rsidR="00D74192" w:rsidRPr="006C627E" w:rsidRDefault="00D74192" w:rsidP="00906C76">
      <w:pPr>
        <w:jc w:val="both"/>
      </w:pPr>
    </w:p>
    <w:p w14:paraId="42AB3A99" w14:textId="118D9E8B" w:rsidR="00906C76" w:rsidRPr="006C627E" w:rsidRDefault="00906C76" w:rsidP="00906C76">
      <w:pPr>
        <w:jc w:val="both"/>
      </w:pPr>
      <w:r w:rsidRPr="006C627E">
        <w:t xml:space="preserve">For our pupils to gain the greatest benefit from their education it is vital that they attend regularly and on time, every day the school is open unless the reason for the absence is unavoidable. </w:t>
      </w:r>
    </w:p>
    <w:p w14:paraId="5BD8A69C" w14:textId="77777777" w:rsidR="00D74192" w:rsidRPr="006C627E" w:rsidRDefault="00D74192" w:rsidP="00906C76">
      <w:pPr>
        <w:jc w:val="both"/>
      </w:pPr>
    </w:p>
    <w:p w14:paraId="3DF3DE24" w14:textId="77777777" w:rsidR="00906C76" w:rsidRDefault="00906C76" w:rsidP="00906C76">
      <w:pPr>
        <w:jc w:val="both"/>
      </w:pPr>
      <w:r w:rsidRPr="006C627E">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bookmarkStart w:id="79" w:name="_Hlk53474940"/>
      <w:bookmarkEnd w:id="79"/>
    </w:p>
    <w:p w14:paraId="7247CEBA" w14:textId="77777777" w:rsidR="00B530EE" w:rsidRDefault="00B530EE" w:rsidP="00906C76">
      <w:pPr>
        <w:jc w:val="both"/>
      </w:pPr>
    </w:p>
    <w:p w14:paraId="56EFC48B" w14:textId="4DF302B3" w:rsidR="00B530EE" w:rsidRPr="006C627E" w:rsidRDefault="00B530EE" w:rsidP="007D2F39">
      <w:r>
        <w:br w:type="page"/>
      </w:r>
    </w:p>
    <w:p w14:paraId="26DE00C4" w14:textId="51BB5B9C" w:rsidR="006C627E" w:rsidRPr="003100EB" w:rsidRDefault="003100EB" w:rsidP="006C627E">
      <w:pPr>
        <w:pStyle w:val="Heading1"/>
      </w:pPr>
      <w:bookmarkStart w:id="80" w:name="_Toc202771498"/>
      <w:r>
        <w:lastRenderedPageBreak/>
        <w:t>2</w:t>
      </w:r>
      <w:r w:rsidR="006C627E" w:rsidRPr="003100EB">
        <w:t>. School Attendance and the Law</w:t>
      </w:r>
      <w:bookmarkEnd w:id="80"/>
    </w:p>
    <w:p w14:paraId="2DD0227D" w14:textId="77777777" w:rsidR="006C627E" w:rsidRPr="003100EB" w:rsidRDefault="006C627E" w:rsidP="006C627E">
      <w:pPr>
        <w:jc w:val="both"/>
      </w:pPr>
      <w:r w:rsidRPr="003100EB">
        <w:t xml:space="preserve">The School Attendance (Pupil Registration) (England) Regulations 2024 introduced a National Framework in England. By law all children of compulsory school age must receive an appropriate full-time education (Education Act 1996). Parents have a legal duty to ensure their child attends school regularly at the school at which they are registered. </w:t>
      </w:r>
    </w:p>
    <w:p w14:paraId="24C7F399" w14:textId="77777777" w:rsidR="006C627E" w:rsidRPr="003100EB" w:rsidRDefault="006C627E" w:rsidP="006C627E">
      <w:pPr>
        <w:jc w:val="both"/>
      </w:pPr>
    </w:p>
    <w:p w14:paraId="25D8F46C" w14:textId="3A6D0A22" w:rsidR="006C627E" w:rsidRPr="003100EB" w:rsidRDefault="006C627E" w:rsidP="006C627E">
      <w:pPr>
        <w:jc w:val="both"/>
      </w:pPr>
      <w:r w:rsidRPr="003100EB">
        <w:t xml:space="preserve">Parents may be recognised differently under education law, </w:t>
      </w:r>
      <w:proofErr w:type="gramStart"/>
      <w:r w:rsidRPr="003100EB">
        <w:t>than</w:t>
      </w:r>
      <w:proofErr w:type="gramEnd"/>
      <w:r w:rsidRPr="003100EB">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 </w:t>
      </w:r>
      <w:r w:rsidR="00C9142A" w:rsidRPr="003100EB">
        <w:t xml:space="preserve">Throughout this policy the term ’parents’ will refer to </w:t>
      </w:r>
      <w:r w:rsidR="00B61906" w:rsidRPr="003100EB">
        <w:t xml:space="preserve">parents and career with parental responsibility. </w:t>
      </w:r>
    </w:p>
    <w:p w14:paraId="0F25A3C9" w14:textId="77777777" w:rsidR="006C627E" w:rsidRPr="003100EB" w:rsidRDefault="006C627E" w:rsidP="006C627E">
      <w:pPr>
        <w:jc w:val="both"/>
      </w:pPr>
    </w:p>
    <w:p w14:paraId="3209139D" w14:textId="77777777" w:rsidR="006C627E" w:rsidRPr="006C627E" w:rsidRDefault="006C627E" w:rsidP="006C627E">
      <w:pPr>
        <w:jc w:val="both"/>
      </w:pPr>
      <w:r w:rsidRPr="003100EB">
        <w:t>A person typically has care of a child or young person if they are the person with whom the child lives, either full or part time and who looks after the child, irrespective of what their biological or legal relationship is with the child.</w:t>
      </w:r>
      <w:r w:rsidRPr="006C627E">
        <w:t xml:space="preserve"> </w:t>
      </w:r>
    </w:p>
    <w:p w14:paraId="78B70DC8" w14:textId="3144859D" w:rsidR="00906C76" w:rsidRPr="006C627E" w:rsidRDefault="003100EB" w:rsidP="00D74192">
      <w:pPr>
        <w:pStyle w:val="Heading1"/>
      </w:pPr>
      <w:bookmarkStart w:id="81" w:name="_Toc202771499"/>
      <w:r>
        <w:t>3</w:t>
      </w:r>
      <w:r w:rsidR="00D74192" w:rsidRPr="006C627E">
        <w:t xml:space="preserve">. </w:t>
      </w:r>
      <w:r w:rsidR="00906C76" w:rsidRPr="006C627E">
        <w:t>Promoting Regular Attendance</w:t>
      </w:r>
      <w:bookmarkEnd w:id="81"/>
    </w:p>
    <w:p w14:paraId="75F84430" w14:textId="0D09022D" w:rsidR="00906C76" w:rsidRPr="006C627E" w:rsidRDefault="00B54CF6" w:rsidP="00906C76">
      <w:pPr>
        <w:jc w:val="both"/>
      </w:pPr>
      <w:r>
        <w:t xml:space="preserve">At Brize Norton Primary </w:t>
      </w:r>
      <w:proofErr w:type="gramStart"/>
      <w:r>
        <w:t xml:space="preserve">School, </w:t>
      </w:r>
      <w:r w:rsidR="00906C76" w:rsidRPr="006C627E">
        <w:t xml:space="preserve"> we</w:t>
      </w:r>
      <w:proofErr w:type="gramEnd"/>
      <w:r w:rsidR="00906C76" w:rsidRPr="006C627E">
        <w:t xml:space="preserv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 </w:t>
      </w:r>
    </w:p>
    <w:p w14:paraId="505CE4F7" w14:textId="77777777" w:rsidR="00906C76" w:rsidRPr="006C627E" w:rsidRDefault="00906C76" w:rsidP="00906C76">
      <w:pPr>
        <w:jc w:val="both"/>
      </w:pPr>
    </w:p>
    <w:p w14:paraId="78E558BC" w14:textId="77777777" w:rsidR="00D74192" w:rsidRPr="006C627E" w:rsidRDefault="00D74192" w:rsidP="00D74192">
      <w:pPr>
        <w:jc w:val="both"/>
        <w:rPr>
          <w:i/>
          <w:iCs/>
          <w:highlight w:val="yellow"/>
        </w:rPr>
      </w:pPr>
    </w:p>
    <w:tbl>
      <w:tblPr>
        <w:tblStyle w:val="TableGrid"/>
        <w:tblW w:w="0" w:type="auto"/>
        <w:tblLook w:val="04A0" w:firstRow="1" w:lastRow="0" w:firstColumn="1" w:lastColumn="0" w:noHBand="0" w:noVBand="1"/>
      </w:tblPr>
      <w:tblGrid>
        <w:gridCol w:w="4106"/>
        <w:gridCol w:w="3172"/>
        <w:gridCol w:w="3172"/>
      </w:tblGrid>
      <w:tr w:rsidR="00D74192" w:rsidRPr="006C627E" w14:paraId="6D377B09" w14:textId="77777777" w:rsidTr="00335488">
        <w:trPr>
          <w:trHeight w:val="907"/>
        </w:trPr>
        <w:tc>
          <w:tcPr>
            <w:tcW w:w="4106" w:type="dxa"/>
            <w:shd w:val="clear" w:color="auto" w:fill="A5C9EB" w:themeFill="text2" w:themeFillTint="40"/>
            <w:vAlign w:val="center"/>
          </w:tcPr>
          <w:p w14:paraId="2B5A4AEB" w14:textId="3688AACE" w:rsidR="00D74192" w:rsidRPr="006C627E" w:rsidRDefault="00D74192" w:rsidP="00D74192">
            <w:pPr>
              <w:rPr>
                <w:b/>
                <w:bCs/>
                <w:highlight w:val="yellow"/>
                <w:lang w:val="en-GB"/>
              </w:rPr>
            </w:pPr>
            <w:r w:rsidRPr="006C627E">
              <w:rPr>
                <w:b/>
                <w:bCs/>
                <w:lang w:val="en-GB"/>
              </w:rPr>
              <w:t>Role</w:t>
            </w:r>
          </w:p>
        </w:tc>
        <w:tc>
          <w:tcPr>
            <w:tcW w:w="3172" w:type="dxa"/>
            <w:shd w:val="clear" w:color="auto" w:fill="A5C9EB" w:themeFill="text2" w:themeFillTint="40"/>
            <w:vAlign w:val="center"/>
          </w:tcPr>
          <w:p w14:paraId="41F8F2B0" w14:textId="661C4F02" w:rsidR="00D74192" w:rsidRPr="006C627E" w:rsidRDefault="00D74192" w:rsidP="00D74192">
            <w:pPr>
              <w:rPr>
                <w:b/>
                <w:bCs/>
                <w:highlight w:val="yellow"/>
                <w:lang w:val="en-GB"/>
              </w:rPr>
            </w:pPr>
            <w:r w:rsidRPr="006C627E">
              <w:rPr>
                <w:b/>
                <w:bCs/>
                <w:lang w:val="en-GB"/>
              </w:rPr>
              <w:t>Name</w:t>
            </w:r>
          </w:p>
        </w:tc>
        <w:tc>
          <w:tcPr>
            <w:tcW w:w="3172" w:type="dxa"/>
            <w:shd w:val="clear" w:color="auto" w:fill="A5C9EB" w:themeFill="text2" w:themeFillTint="40"/>
            <w:vAlign w:val="center"/>
          </w:tcPr>
          <w:p w14:paraId="06831133" w14:textId="442CBBC7" w:rsidR="00D74192" w:rsidRPr="006C627E" w:rsidRDefault="00D74192" w:rsidP="00D74192">
            <w:pPr>
              <w:rPr>
                <w:b/>
                <w:bCs/>
                <w:highlight w:val="yellow"/>
                <w:lang w:val="en-GB"/>
              </w:rPr>
            </w:pPr>
            <w:r w:rsidRPr="006C627E">
              <w:rPr>
                <w:b/>
                <w:bCs/>
                <w:lang w:val="en-GB"/>
              </w:rPr>
              <w:t>Contact details</w:t>
            </w:r>
          </w:p>
        </w:tc>
      </w:tr>
      <w:tr w:rsidR="00D74192" w:rsidRPr="006C627E" w14:paraId="5681D154" w14:textId="77777777" w:rsidTr="00335488">
        <w:trPr>
          <w:trHeight w:val="907"/>
        </w:trPr>
        <w:tc>
          <w:tcPr>
            <w:tcW w:w="4106" w:type="dxa"/>
            <w:vAlign w:val="center"/>
          </w:tcPr>
          <w:p w14:paraId="0477FA3D" w14:textId="171DA554" w:rsidR="00D74192" w:rsidRPr="006C627E" w:rsidRDefault="00D74192" w:rsidP="00D74192">
            <w:pPr>
              <w:rPr>
                <w:highlight w:val="yellow"/>
                <w:lang w:val="en-GB"/>
              </w:rPr>
            </w:pPr>
            <w:r w:rsidRPr="00432C33">
              <w:rPr>
                <w:b/>
                <w:bCs/>
                <w:lang w:val="en-GB"/>
              </w:rPr>
              <w:t>Senior Attendance Champion</w:t>
            </w:r>
            <w:r w:rsidR="00341980">
              <w:rPr>
                <w:lang w:val="en-GB"/>
              </w:rPr>
              <w:t xml:space="preserve">, as referenced in the DfE Guidance Working </w:t>
            </w:r>
            <w:r w:rsidR="00335488">
              <w:t>together</w:t>
            </w:r>
            <w:r w:rsidR="00341980">
              <w:rPr>
                <w:lang w:val="en-GB"/>
              </w:rPr>
              <w:t xml:space="preserve"> to impro</w:t>
            </w:r>
            <w:r w:rsidR="00432C33">
              <w:rPr>
                <w:lang w:val="en-GB"/>
              </w:rPr>
              <w:t>ve attendance 2024</w:t>
            </w:r>
          </w:p>
        </w:tc>
        <w:tc>
          <w:tcPr>
            <w:tcW w:w="3172" w:type="dxa"/>
            <w:vAlign w:val="center"/>
          </w:tcPr>
          <w:p w14:paraId="09C7B448" w14:textId="6B4F7E3B" w:rsidR="00D74192" w:rsidRPr="00B54CF6" w:rsidRDefault="00B54CF6" w:rsidP="00D74192">
            <w:pPr>
              <w:rPr>
                <w:lang w:val="en-GB"/>
              </w:rPr>
            </w:pPr>
            <w:r w:rsidRPr="00B54CF6">
              <w:rPr>
                <w:lang w:val="en-GB"/>
              </w:rPr>
              <w:t>Robyn Jones</w:t>
            </w:r>
          </w:p>
        </w:tc>
        <w:tc>
          <w:tcPr>
            <w:tcW w:w="3172" w:type="dxa"/>
            <w:vAlign w:val="center"/>
          </w:tcPr>
          <w:p w14:paraId="4D5BD186" w14:textId="0401C93A" w:rsidR="00D74192" w:rsidRPr="006C627E" w:rsidRDefault="00B54CF6" w:rsidP="00D74192">
            <w:pPr>
              <w:rPr>
                <w:highlight w:val="yellow"/>
                <w:lang w:val="en-GB"/>
              </w:rPr>
            </w:pPr>
            <w:r w:rsidRPr="00B54CF6">
              <w:rPr>
                <w:lang w:val="en-GB"/>
              </w:rPr>
              <w:t>Via school office – 01993 842488</w:t>
            </w:r>
          </w:p>
        </w:tc>
      </w:tr>
      <w:tr w:rsidR="00D74192" w:rsidRPr="006C627E" w14:paraId="6D3A18E2" w14:textId="77777777" w:rsidTr="00335488">
        <w:trPr>
          <w:trHeight w:val="907"/>
        </w:trPr>
        <w:tc>
          <w:tcPr>
            <w:tcW w:w="4106" w:type="dxa"/>
            <w:vAlign w:val="center"/>
          </w:tcPr>
          <w:p w14:paraId="2D82D398" w14:textId="4B502F44" w:rsidR="00D74192" w:rsidRPr="006C627E" w:rsidRDefault="00D74192" w:rsidP="00D74192">
            <w:pPr>
              <w:rPr>
                <w:lang w:val="en-GB"/>
              </w:rPr>
            </w:pPr>
            <w:r w:rsidRPr="00EF5999">
              <w:rPr>
                <w:b/>
                <w:bCs/>
                <w:lang w:val="en-GB"/>
              </w:rPr>
              <w:t>Attendance Officer</w:t>
            </w:r>
            <w:r w:rsidR="00432C33" w:rsidRPr="00EF5999">
              <w:rPr>
                <w:b/>
                <w:bCs/>
                <w:lang w:val="en-GB"/>
              </w:rPr>
              <w:t>,</w:t>
            </w:r>
            <w:r w:rsidR="00432C33">
              <w:rPr>
                <w:lang w:val="en-GB"/>
              </w:rPr>
              <w:t xml:space="preserve"> if different from the </w:t>
            </w:r>
            <w:r w:rsidR="00432C33" w:rsidRPr="00EF5999">
              <w:rPr>
                <w:lang w:val="en-GB"/>
              </w:rPr>
              <w:t>Attendance Champion</w:t>
            </w:r>
          </w:p>
        </w:tc>
        <w:tc>
          <w:tcPr>
            <w:tcW w:w="3172" w:type="dxa"/>
            <w:vAlign w:val="center"/>
          </w:tcPr>
          <w:p w14:paraId="0EFC4896" w14:textId="71CE220F" w:rsidR="00D74192" w:rsidRPr="006C627E" w:rsidRDefault="00862B23" w:rsidP="00D74192">
            <w:pPr>
              <w:rPr>
                <w:highlight w:val="yellow"/>
                <w:lang w:val="en-GB"/>
              </w:rPr>
            </w:pPr>
            <w:r w:rsidRPr="00862B23">
              <w:rPr>
                <w:lang w:val="en-GB"/>
              </w:rPr>
              <w:t>Robyn Jones</w:t>
            </w:r>
          </w:p>
        </w:tc>
        <w:tc>
          <w:tcPr>
            <w:tcW w:w="3172" w:type="dxa"/>
            <w:vAlign w:val="center"/>
          </w:tcPr>
          <w:p w14:paraId="7F795836" w14:textId="2D163EF4" w:rsidR="00D74192" w:rsidRPr="006C627E" w:rsidRDefault="00B54CF6" w:rsidP="00D74192">
            <w:pPr>
              <w:rPr>
                <w:highlight w:val="yellow"/>
                <w:lang w:val="en-GB"/>
              </w:rPr>
            </w:pPr>
            <w:r w:rsidRPr="00B54CF6">
              <w:rPr>
                <w:lang w:val="en-GB"/>
              </w:rPr>
              <w:t>Via school office – 01993 842488</w:t>
            </w:r>
          </w:p>
        </w:tc>
      </w:tr>
      <w:tr w:rsidR="00D74192" w:rsidRPr="006C627E" w14:paraId="4207FB2C" w14:textId="77777777" w:rsidTr="00335488">
        <w:trPr>
          <w:trHeight w:val="907"/>
        </w:trPr>
        <w:tc>
          <w:tcPr>
            <w:tcW w:w="4106" w:type="dxa"/>
            <w:vAlign w:val="center"/>
          </w:tcPr>
          <w:p w14:paraId="71B9116D" w14:textId="77777777" w:rsidR="00EF5999" w:rsidRPr="00335488" w:rsidRDefault="00D74192" w:rsidP="00D74192">
            <w:pPr>
              <w:rPr>
                <w:b/>
                <w:bCs/>
                <w:lang w:val="en-GB"/>
              </w:rPr>
            </w:pPr>
            <w:r w:rsidRPr="00335488">
              <w:rPr>
                <w:b/>
                <w:bCs/>
                <w:lang w:val="en-GB"/>
              </w:rPr>
              <w:t xml:space="preserve">Named </w:t>
            </w:r>
            <w:r w:rsidR="004D44B5" w:rsidRPr="00335488">
              <w:rPr>
                <w:b/>
                <w:bCs/>
                <w:lang w:val="en-GB"/>
              </w:rPr>
              <w:t>LGB member</w:t>
            </w:r>
            <w:r w:rsidRPr="00335488">
              <w:rPr>
                <w:b/>
                <w:bCs/>
                <w:lang w:val="en-GB"/>
              </w:rPr>
              <w:t xml:space="preserve"> for Attendance</w:t>
            </w:r>
            <w:r w:rsidR="00EF5999" w:rsidRPr="00335488">
              <w:rPr>
                <w:b/>
                <w:bCs/>
                <w:lang w:val="en-GB"/>
              </w:rPr>
              <w:t xml:space="preserve"> </w:t>
            </w:r>
          </w:p>
          <w:p w14:paraId="3580E5C5" w14:textId="1C2994A4" w:rsidR="00D74192" w:rsidRPr="006C627E" w:rsidRDefault="00EF5999" w:rsidP="00D74192">
            <w:pPr>
              <w:rPr>
                <w:lang w:val="en-GB"/>
              </w:rPr>
            </w:pPr>
            <w:r>
              <w:rPr>
                <w:lang w:val="en-GB"/>
              </w:rPr>
              <w:t>(or safeguarding LGB member)</w:t>
            </w:r>
          </w:p>
        </w:tc>
        <w:tc>
          <w:tcPr>
            <w:tcW w:w="3172" w:type="dxa"/>
            <w:vAlign w:val="center"/>
          </w:tcPr>
          <w:p w14:paraId="2CFB9414" w14:textId="07FD9B9C" w:rsidR="00D74192" w:rsidRPr="006C627E" w:rsidRDefault="00B54CF6" w:rsidP="00D74192">
            <w:pPr>
              <w:rPr>
                <w:highlight w:val="yellow"/>
                <w:lang w:val="en-GB"/>
              </w:rPr>
            </w:pPr>
            <w:r w:rsidRPr="00B54CF6">
              <w:rPr>
                <w:lang w:val="en-GB"/>
              </w:rPr>
              <w:t>Dale Baker</w:t>
            </w:r>
          </w:p>
        </w:tc>
        <w:tc>
          <w:tcPr>
            <w:tcW w:w="3172" w:type="dxa"/>
            <w:vAlign w:val="center"/>
          </w:tcPr>
          <w:p w14:paraId="4A6C911E" w14:textId="591D9233" w:rsidR="00D74192" w:rsidRPr="006C627E" w:rsidRDefault="004A33E2" w:rsidP="00D74192">
            <w:pPr>
              <w:rPr>
                <w:highlight w:val="yellow"/>
                <w:lang w:val="en-GB"/>
              </w:rPr>
            </w:pPr>
            <w:r w:rsidRPr="00B54CF6">
              <w:rPr>
                <w:lang w:val="en-GB"/>
              </w:rPr>
              <w:t>Via school office</w:t>
            </w:r>
            <w:r w:rsidR="00B54CF6">
              <w:rPr>
                <w:lang w:val="en-GB"/>
              </w:rPr>
              <w:t xml:space="preserve"> – 01993 842488</w:t>
            </w:r>
          </w:p>
        </w:tc>
      </w:tr>
    </w:tbl>
    <w:p w14:paraId="11E2EBDB" w14:textId="77777777" w:rsidR="00D74192" w:rsidRPr="006C627E" w:rsidRDefault="00D74192" w:rsidP="00D74192">
      <w:pPr>
        <w:jc w:val="both"/>
        <w:rPr>
          <w:highlight w:val="yellow"/>
        </w:rPr>
      </w:pPr>
    </w:p>
    <w:p w14:paraId="70CB2324" w14:textId="4764AF4C" w:rsidR="00906C76" w:rsidRPr="006C627E" w:rsidRDefault="00906C76" w:rsidP="00906C76">
      <w:pPr>
        <w:jc w:val="both"/>
      </w:pPr>
      <w:r w:rsidRPr="006C627E">
        <w:t xml:space="preserve">Improving </w:t>
      </w:r>
      <w:r w:rsidRPr="004A33E2">
        <w:t xml:space="preserve">school attendance is everyone’s business, it is a shared responsibility by </w:t>
      </w:r>
      <w:r w:rsidR="004D44B5" w:rsidRPr="004A33E2">
        <w:t>LGB members</w:t>
      </w:r>
      <w:r w:rsidR="004A33E2" w:rsidRPr="004A33E2">
        <w:t xml:space="preserve"> and </w:t>
      </w:r>
      <w:r w:rsidR="004D44B5" w:rsidRPr="004A33E2">
        <w:t>Tru</w:t>
      </w:r>
      <w:r w:rsidR="003E11A9" w:rsidRPr="004A33E2">
        <w:t>stees</w:t>
      </w:r>
      <w:r w:rsidRPr="004A33E2">
        <w:t>, all school staff, parents, pupils, and the wider school community. Helping to create a pattern of regular attendance is the responsibility of parents,</w:t>
      </w:r>
      <w:r w:rsidRPr="006C627E">
        <w:t xml:space="preserve"> pupils and all members of school staff. </w:t>
      </w:r>
    </w:p>
    <w:p w14:paraId="3C100EA5" w14:textId="77777777" w:rsidR="00906C76" w:rsidRDefault="00906C76" w:rsidP="00906C76">
      <w:pPr>
        <w:jc w:val="both"/>
      </w:pPr>
    </w:p>
    <w:p w14:paraId="0B80597D" w14:textId="4114736B" w:rsidR="002A4E43" w:rsidRDefault="00226AC6" w:rsidP="00226AC6">
      <w:r>
        <w:br w:type="page"/>
      </w:r>
    </w:p>
    <w:p w14:paraId="15F73D72" w14:textId="77777777" w:rsidR="002A4E43" w:rsidRPr="006C627E" w:rsidRDefault="002A4E43" w:rsidP="00906C76">
      <w:pPr>
        <w:jc w:val="both"/>
      </w:pPr>
    </w:p>
    <w:p w14:paraId="4F0E9F71" w14:textId="77777777" w:rsidR="00906C76" w:rsidRPr="006C627E" w:rsidRDefault="00906C76" w:rsidP="00906C76">
      <w:pPr>
        <w:jc w:val="both"/>
      </w:pPr>
      <w:r w:rsidRPr="006C627E">
        <w:t>To help us all to focus on this, we will:</w:t>
      </w:r>
    </w:p>
    <w:p w14:paraId="5DF36DFE" w14:textId="77777777" w:rsidR="00906C76" w:rsidRPr="006C627E" w:rsidRDefault="00906C76" w:rsidP="00B019DC">
      <w:pPr>
        <w:pStyle w:val="ListParagraph"/>
        <w:numPr>
          <w:ilvl w:val="0"/>
          <w:numId w:val="34"/>
        </w:numPr>
        <w:jc w:val="both"/>
      </w:pPr>
      <w:r w:rsidRPr="006C627E">
        <w:t>Build strong relationships and work jointly with families.</w:t>
      </w:r>
    </w:p>
    <w:p w14:paraId="5ECF9099" w14:textId="77777777" w:rsidR="00906C76" w:rsidRPr="006C627E" w:rsidRDefault="00906C76" w:rsidP="00B019DC">
      <w:pPr>
        <w:pStyle w:val="ListParagraph"/>
        <w:numPr>
          <w:ilvl w:val="0"/>
          <w:numId w:val="34"/>
        </w:numPr>
        <w:jc w:val="both"/>
      </w:pPr>
      <w:r w:rsidRPr="006C627E">
        <w:t>Give parents/carers information about attendance in our newsletters.</w:t>
      </w:r>
    </w:p>
    <w:p w14:paraId="5BEB29ED" w14:textId="77777777" w:rsidR="00906C76" w:rsidRPr="006C627E" w:rsidRDefault="00906C76" w:rsidP="00B019DC">
      <w:pPr>
        <w:pStyle w:val="ListParagraph"/>
        <w:numPr>
          <w:ilvl w:val="0"/>
          <w:numId w:val="34"/>
        </w:numPr>
        <w:jc w:val="both"/>
      </w:pPr>
      <w:r w:rsidRPr="006C627E">
        <w:t>Promote the benefits of high attendance.</w:t>
      </w:r>
    </w:p>
    <w:p w14:paraId="67B45BF6" w14:textId="77777777" w:rsidR="00906C76" w:rsidRPr="006C627E" w:rsidRDefault="00906C76" w:rsidP="00B019DC">
      <w:pPr>
        <w:pStyle w:val="ListParagraph"/>
        <w:numPr>
          <w:ilvl w:val="0"/>
          <w:numId w:val="34"/>
        </w:numPr>
        <w:jc w:val="both"/>
      </w:pPr>
      <w:r w:rsidRPr="006C627E">
        <w:t>Accurately complete admission and attendance registers and have effective day to day processes in place to follow-up absence as required by law.</w:t>
      </w:r>
    </w:p>
    <w:p w14:paraId="0D38D7AB" w14:textId="77777777" w:rsidR="00906C76" w:rsidRPr="006C627E" w:rsidRDefault="00906C76" w:rsidP="00B019DC">
      <w:pPr>
        <w:pStyle w:val="ListParagraph"/>
        <w:numPr>
          <w:ilvl w:val="0"/>
          <w:numId w:val="34"/>
        </w:numPr>
        <w:jc w:val="both"/>
      </w:pPr>
      <w:r w:rsidRPr="006C627E">
        <w:t>Celebrate excellent attendance by displaying and reporting individual and class achievements.</w:t>
      </w:r>
    </w:p>
    <w:p w14:paraId="6A5EAE02" w14:textId="6E7BF81A" w:rsidR="00906C76" w:rsidRPr="00862B23" w:rsidRDefault="00906C76" w:rsidP="00862B23">
      <w:pPr>
        <w:pStyle w:val="ListParagraph"/>
        <w:numPr>
          <w:ilvl w:val="0"/>
          <w:numId w:val="34"/>
        </w:numPr>
        <w:jc w:val="both"/>
      </w:pPr>
      <w:r w:rsidRPr="006C627E">
        <w:t>Reward good or improving attendance.</w:t>
      </w:r>
    </w:p>
    <w:p w14:paraId="4D4681E1" w14:textId="77777777" w:rsidR="00906C76" w:rsidRPr="006C627E" w:rsidRDefault="00906C76" w:rsidP="00B019DC">
      <w:pPr>
        <w:pStyle w:val="ListParagraph"/>
        <w:numPr>
          <w:ilvl w:val="0"/>
          <w:numId w:val="34"/>
        </w:numPr>
        <w:jc w:val="both"/>
      </w:pPr>
      <w:r w:rsidRPr="006C627E">
        <w:t>Report to parents/carers regularly on their child’s attendance and the impact on their progress.</w:t>
      </w:r>
    </w:p>
    <w:p w14:paraId="24F177F2" w14:textId="77777777" w:rsidR="00906C76" w:rsidRPr="006C627E" w:rsidRDefault="00906C76" w:rsidP="00B019DC">
      <w:pPr>
        <w:pStyle w:val="ListParagraph"/>
        <w:numPr>
          <w:ilvl w:val="0"/>
          <w:numId w:val="34"/>
        </w:numPr>
        <w:jc w:val="both"/>
      </w:pPr>
      <w:r w:rsidRPr="006C627E">
        <w:t>Contact parents/carers should their child’s attendance fall below the school’s target for attendance.</w:t>
      </w:r>
    </w:p>
    <w:p w14:paraId="5E934545" w14:textId="77777777" w:rsidR="00906C76" w:rsidRPr="006C627E" w:rsidRDefault="00906C76" w:rsidP="00B019DC">
      <w:pPr>
        <w:pStyle w:val="ListParagraph"/>
        <w:numPr>
          <w:ilvl w:val="0"/>
          <w:numId w:val="34"/>
        </w:numPr>
        <w:jc w:val="both"/>
      </w:pPr>
      <w:r w:rsidRPr="006C627E">
        <w:t>Submit a daily attendance return to the Department of Education, in line with the legal expectations placed on all schools.</w:t>
      </w:r>
    </w:p>
    <w:p w14:paraId="5D872DD6" w14:textId="26C8B0E8" w:rsidR="00906C76" w:rsidRPr="006C627E" w:rsidRDefault="003100EB" w:rsidP="00D74192">
      <w:pPr>
        <w:pStyle w:val="Heading3"/>
      </w:pPr>
      <w:bookmarkStart w:id="82" w:name="_Toc202771500"/>
      <w:r>
        <w:t>3.1</w:t>
      </w:r>
      <w:r w:rsidR="00906C76" w:rsidRPr="006C627E">
        <w:t xml:space="preserve"> Roles and Responsibilities</w:t>
      </w:r>
      <w:bookmarkEnd w:id="82"/>
    </w:p>
    <w:p w14:paraId="749AAF53" w14:textId="439ED161" w:rsidR="00906C76" w:rsidRDefault="00906C76" w:rsidP="00906C76">
      <w:pPr>
        <w:jc w:val="both"/>
      </w:pPr>
      <w:r w:rsidRPr="006C627E">
        <w:t xml:space="preserve">The </w:t>
      </w:r>
      <w:r w:rsidR="00226AC6">
        <w:t>Local Governing Body</w:t>
      </w:r>
      <w:r w:rsidRPr="006C627E">
        <w:t xml:space="preserve"> of </w:t>
      </w:r>
      <w:r w:rsidR="00862B23">
        <w:t>Brize Norton Primary School</w:t>
      </w:r>
      <w:r w:rsidRPr="006C627E">
        <w:t xml:space="preserve"> recognises the importance of school attendance and promotes it across the school’s ethos and policies. They take an active role in attendance improvement by:</w:t>
      </w:r>
    </w:p>
    <w:p w14:paraId="2908F0B5" w14:textId="77777777" w:rsidR="00C513A6" w:rsidRPr="006C627E" w:rsidRDefault="00C513A6" w:rsidP="00906C76">
      <w:pPr>
        <w:jc w:val="both"/>
      </w:pPr>
    </w:p>
    <w:p w14:paraId="07855B17" w14:textId="752AA99F" w:rsidR="00906C76" w:rsidRPr="00C513A6" w:rsidRDefault="00906C76" w:rsidP="00B019DC">
      <w:pPr>
        <w:pStyle w:val="ListParagraph"/>
        <w:numPr>
          <w:ilvl w:val="0"/>
          <w:numId w:val="35"/>
        </w:numPr>
        <w:jc w:val="both"/>
      </w:pPr>
      <w:r w:rsidRPr="006C627E">
        <w:t>Setting high expectations of all leaders, st</w:t>
      </w:r>
      <w:r w:rsidRPr="00C513A6">
        <w:t>aff, pupils, and parents so that children attend school every day and are safeguarded from harm.</w:t>
      </w:r>
    </w:p>
    <w:p w14:paraId="2204240D" w14:textId="317DB8B6" w:rsidR="00906C76" w:rsidRPr="00C513A6" w:rsidRDefault="00906C76" w:rsidP="00B019DC">
      <w:pPr>
        <w:pStyle w:val="ListParagraph"/>
        <w:numPr>
          <w:ilvl w:val="0"/>
          <w:numId w:val="35"/>
        </w:numPr>
        <w:jc w:val="both"/>
      </w:pPr>
      <w:r w:rsidRPr="00C513A6">
        <w:t xml:space="preserve">Identifying a member of the </w:t>
      </w:r>
      <w:r w:rsidR="003E11A9" w:rsidRPr="00C513A6">
        <w:t>LGB</w:t>
      </w:r>
      <w:r w:rsidRPr="00C513A6">
        <w:t xml:space="preserve"> to lead on attendance matters</w:t>
      </w:r>
      <w:r w:rsidR="00C513A6">
        <w:t xml:space="preserve"> (usually the </w:t>
      </w:r>
      <w:r w:rsidR="00881DD8">
        <w:t>safeguarding lead LGB member)</w:t>
      </w:r>
      <w:r w:rsidRPr="00C513A6">
        <w:t xml:space="preserve"> and ensuring that there is a named senior attendance champion.</w:t>
      </w:r>
    </w:p>
    <w:p w14:paraId="13E7BE06" w14:textId="77777777" w:rsidR="00906C76" w:rsidRPr="006C627E" w:rsidRDefault="00906C76" w:rsidP="00B019DC">
      <w:pPr>
        <w:pStyle w:val="ListParagraph"/>
        <w:numPr>
          <w:ilvl w:val="0"/>
          <w:numId w:val="35"/>
        </w:numPr>
        <w:jc w:val="both"/>
      </w:pPr>
      <w:r w:rsidRPr="006C627E">
        <w:t>Ensuring school leaders fulfil expectations and statutory duties by rigorously evaluating the effectiveness of the school’s attendance procedures so that consistent attendance support is provided for all pupils. </w:t>
      </w:r>
    </w:p>
    <w:p w14:paraId="3C71A19B" w14:textId="77777777" w:rsidR="00906C76" w:rsidRPr="006C627E" w:rsidRDefault="00906C76" w:rsidP="00B019DC">
      <w:pPr>
        <w:pStyle w:val="ListParagraph"/>
        <w:numPr>
          <w:ilvl w:val="0"/>
          <w:numId w:val="35"/>
        </w:numPr>
        <w:jc w:val="both"/>
      </w:pPr>
      <w:r w:rsidRPr="006C627E">
        <w:t>Ensuring the school engages and works effectively with the local authority Attendance Team and wider local partners and services to address barriers to school attendance.  </w:t>
      </w:r>
    </w:p>
    <w:p w14:paraId="6E517E57" w14:textId="5B576B69" w:rsidR="00906C76" w:rsidRPr="006C627E" w:rsidRDefault="00906C76" w:rsidP="00B019DC">
      <w:pPr>
        <w:pStyle w:val="ListParagraph"/>
        <w:numPr>
          <w:ilvl w:val="0"/>
          <w:numId w:val="35"/>
        </w:numPr>
        <w:jc w:val="both"/>
      </w:pPr>
      <w:r w:rsidRPr="006C627E">
        <w:t>Regularly reviewing attendance data, discussing, challenging trends, and helping school leaders focus improvement efforts on the individual pupils or cohorts who need it most. </w:t>
      </w:r>
    </w:p>
    <w:p w14:paraId="4768B0F0" w14:textId="77777777" w:rsidR="00906C76" w:rsidRPr="006C627E" w:rsidRDefault="00906C76" w:rsidP="00B019DC">
      <w:pPr>
        <w:pStyle w:val="ListParagraph"/>
        <w:numPr>
          <w:ilvl w:val="0"/>
          <w:numId w:val="35"/>
        </w:numPr>
        <w:jc w:val="both"/>
      </w:pPr>
      <w:r w:rsidRPr="006C627E">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 </w:t>
      </w:r>
    </w:p>
    <w:p w14:paraId="1658BF3B" w14:textId="77777777" w:rsidR="00906C76" w:rsidRPr="006C627E" w:rsidRDefault="00906C76" w:rsidP="00B019DC">
      <w:pPr>
        <w:pStyle w:val="ListParagraph"/>
        <w:numPr>
          <w:ilvl w:val="0"/>
          <w:numId w:val="35"/>
        </w:numPr>
        <w:jc w:val="both"/>
      </w:pPr>
      <w:r w:rsidRPr="006C627E">
        <w:t>Ensuring all school staff receive adequate training on attendance and that relevant staff have access to opportunities to share and learn from good practice in other schools. </w:t>
      </w:r>
    </w:p>
    <w:p w14:paraId="65ACFE51" w14:textId="77777777" w:rsidR="00906C76" w:rsidRPr="006C627E" w:rsidRDefault="00906C76" w:rsidP="00B019DC">
      <w:pPr>
        <w:pStyle w:val="ListParagraph"/>
        <w:numPr>
          <w:ilvl w:val="0"/>
          <w:numId w:val="35"/>
        </w:numPr>
        <w:jc w:val="both"/>
      </w:pPr>
      <w:r w:rsidRPr="006C627E">
        <w:t>Ensuring that attendance data is shared with the Local Authority or Department for Education as required and on time.  </w:t>
      </w:r>
    </w:p>
    <w:p w14:paraId="38A558FF" w14:textId="77777777" w:rsidR="00906C76" w:rsidRPr="006C627E" w:rsidRDefault="00906C76" w:rsidP="00B019DC">
      <w:pPr>
        <w:pStyle w:val="ListParagraph"/>
        <w:numPr>
          <w:ilvl w:val="0"/>
          <w:numId w:val="35"/>
        </w:numPr>
        <w:jc w:val="both"/>
      </w:pPr>
      <w:r w:rsidRPr="006C627E">
        <w:t>Reviewing the school’s Attendance Policy on at least an annual basis, ensuring that the required resources are available to fully implement the policy.  </w:t>
      </w:r>
    </w:p>
    <w:p w14:paraId="3A53F3DF" w14:textId="06B67B7D" w:rsidR="00906C76" w:rsidRPr="006C627E" w:rsidRDefault="00906C76" w:rsidP="00906C76">
      <w:pPr>
        <w:jc w:val="both"/>
      </w:pPr>
    </w:p>
    <w:p w14:paraId="6B7386BA" w14:textId="6F005D52" w:rsidR="00906C76" w:rsidRPr="006C627E" w:rsidRDefault="00906C76" w:rsidP="00906C76">
      <w:pPr>
        <w:jc w:val="both"/>
      </w:pPr>
      <w:r w:rsidRPr="006C627E">
        <w:t xml:space="preserve">The Senior Management Team (including senior attendance champion) at </w:t>
      </w:r>
      <w:r w:rsidR="00862B23">
        <w:t xml:space="preserve">Brize Norton Primary School </w:t>
      </w:r>
      <w:r w:rsidRPr="006C627E">
        <w:t>will:</w:t>
      </w:r>
    </w:p>
    <w:p w14:paraId="4A048E39" w14:textId="1C6D86A0" w:rsidR="00906C76" w:rsidRPr="00881DD8" w:rsidRDefault="00906C76" w:rsidP="00B019DC">
      <w:pPr>
        <w:pStyle w:val="ListParagraph"/>
        <w:numPr>
          <w:ilvl w:val="0"/>
          <w:numId w:val="36"/>
        </w:numPr>
        <w:jc w:val="both"/>
      </w:pPr>
      <w:r w:rsidRPr="006C627E">
        <w:t>Actively promote the importance and value of good atte</w:t>
      </w:r>
      <w:r w:rsidRPr="00881DD8">
        <w:t xml:space="preserve">ndance to </w:t>
      </w:r>
      <w:r w:rsidRPr="00881DD8">
        <w:rPr>
          <w:u w:val="single"/>
        </w:rPr>
        <w:t>all</w:t>
      </w:r>
      <w:r w:rsidRPr="00881DD8">
        <w:t xml:space="preserve"> pupils and their parents.</w:t>
      </w:r>
    </w:p>
    <w:p w14:paraId="2BD0F5E7" w14:textId="59EDCD6F" w:rsidR="00906C76" w:rsidRPr="00881DD8" w:rsidRDefault="00906C76" w:rsidP="00B019DC">
      <w:pPr>
        <w:pStyle w:val="ListParagraph"/>
        <w:numPr>
          <w:ilvl w:val="0"/>
          <w:numId w:val="36"/>
        </w:numPr>
        <w:jc w:val="both"/>
      </w:pPr>
      <w:r w:rsidRPr="00881DD8">
        <w:t>Form positive relationships with pupils and parents.</w:t>
      </w:r>
    </w:p>
    <w:p w14:paraId="0A76668E" w14:textId="43688971" w:rsidR="00906C76" w:rsidRPr="006C627E" w:rsidRDefault="00906C76" w:rsidP="00B019DC">
      <w:pPr>
        <w:pStyle w:val="ListParagraph"/>
        <w:numPr>
          <w:ilvl w:val="0"/>
          <w:numId w:val="36"/>
        </w:numPr>
        <w:jc w:val="both"/>
      </w:pPr>
      <w:r w:rsidRPr="006C627E">
        <w:t>Ensure that there is a whole school approach which reinforces good school attendance, with good teaching and learning experiences that encourage all pupils to attend and to achieve.</w:t>
      </w:r>
    </w:p>
    <w:p w14:paraId="7B48FB92" w14:textId="5769FE4A" w:rsidR="00906C76" w:rsidRPr="006C627E" w:rsidRDefault="00906C76" w:rsidP="00B019DC">
      <w:pPr>
        <w:pStyle w:val="ListParagraph"/>
        <w:numPr>
          <w:ilvl w:val="0"/>
          <w:numId w:val="36"/>
        </w:numPr>
        <w:jc w:val="both"/>
      </w:pPr>
      <w:r w:rsidRPr="006C627E">
        <w:t>Monitor the implementation of the Attendance Policy and ensure that the policy is reviewed annually.</w:t>
      </w:r>
    </w:p>
    <w:p w14:paraId="39E813C4" w14:textId="675C34FF" w:rsidR="00906C76" w:rsidRPr="006C627E" w:rsidRDefault="00906C76" w:rsidP="00B019DC">
      <w:pPr>
        <w:pStyle w:val="ListParagraph"/>
        <w:numPr>
          <w:ilvl w:val="0"/>
          <w:numId w:val="36"/>
        </w:numPr>
        <w:jc w:val="both"/>
      </w:pPr>
      <w:r w:rsidRPr="006C627E">
        <w:t>Ensure that all staff are aware of the Attendance Policy and adequately trained to address attendance issues.</w:t>
      </w:r>
    </w:p>
    <w:p w14:paraId="174B0645" w14:textId="77777777" w:rsidR="00906C76" w:rsidRPr="006C627E" w:rsidRDefault="00906C76" w:rsidP="00B019DC">
      <w:pPr>
        <w:pStyle w:val="ListParagraph"/>
        <w:numPr>
          <w:ilvl w:val="0"/>
          <w:numId w:val="36"/>
        </w:numPr>
        <w:jc w:val="both"/>
      </w:pPr>
      <w:r w:rsidRPr="006C627E">
        <w:t>Ensure that the regulations and other relevant legislation are complied with. </w:t>
      </w:r>
    </w:p>
    <w:p w14:paraId="343C4428" w14:textId="02CF5C66" w:rsidR="00906C76" w:rsidRPr="006C627E" w:rsidRDefault="00906C76" w:rsidP="00B019DC">
      <w:pPr>
        <w:pStyle w:val="ListParagraph"/>
        <w:numPr>
          <w:ilvl w:val="0"/>
          <w:numId w:val="36"/>
        </w:numPr>
        <w:jc w:val="both"/>
      </w:pPr>
      <w:r w:rsidRPr="006C627E">
        <w:t>Ensure that there is a named senior attendance champion to lead on attendance and allocate sufficient time and resource.</w:t>
      </w:r>
    </w:p>
    <w:p w14:paraId="6891C256" w14:textId="77777777" w:rsidR="00335488" w:rsidRDefault="00335488">
      <w:r>
        <w:br w:type="page"/>
      </w:r>
    </w:p>
    <w:p w14:paraId="070F8A20" w14:textId="184D4D0E" w:rsidR="00906C76" w:rsidRPr="006C627E" w:rsidRDefault="00906C76" w:rsidP="00B019DC">
      <w:pPr>
        <w:pStyle w:val="ListParagraph"/>
        <w:numPr>
          <w:ilvl w:val="0"/>
          <w:numId w:val="36"/>
        </w:numPr>
        <w:jc w:val="both"/>
      </w:pPr>
      <w:r w:rsidRPr="006C627E">
        <w:lastRenderedPageBreak/>
        <w:t>Return school attendance data to the Local Authority and the Department for Education as required and on time.</w:t>
      </w:r>
    </w:p>
    <w:p w14:paraId="7A32AE0F" w14:textId="3C4CD19F" w:rsidR="00906C76" w:rsidRPr="006C627E" w:rsidRDefault="00906C76" w:rsidP="00B019DC">
      <w:pPr>
        <w:pStyle w:val="ListParagraph"/>
        <w:numPr>
          <w:ilvl w:val="0"/>
          <w:numId w:val="36"/>
        </w:numPr>
        <w:jc w:val="both"/>
      </w:pPr>
      <w:r w:rsidRPr="006C627E">
        <w:t xml:space="preserve">Report the school’s attendance and related issues through termly reporting to </w:t>
      </w:r>
      <w:r w:rsidRPr="00631731">
        <w:t xml:space="preserve">the </w:t>
      </w:r>
      <w:r w:rsidR="00D9320C" w:rsidRPr="00631731">
        <w:t xml:space="preserve">LGB </w:t>
      </w:r>
      <w:r w:rsidR="00631731">
        <w:t>via the HT report and in meetings with the safeguarding LGB lead.</w:t>
      </w:r>
    </w:p>
    <w:p w14:paraId="054C7DBF" w14:textId="3BC0C8BC" w:rsidR="00906C76" w:rsidRPr="006C627E" w:rsidRDefault="00906C76" w:rsidP="00B019DC">
      <w:pPr>
        <w:pStyle w:val="ListParagraph"/>
        <w:numPr>
          <w:ilvl w:val="0"/>
          <w:numId w:val="36"/>
        </w:numPr>
        <w:jc w:val="both"/>
      </w:pPr>
      <w:r w:rsidRPr="006C627E">
        <w:t>Ensure that systems to report, record and monitor the attendance of all pupils, including those who are educated off-site are implemented.</w:t>
      </w:r>
    </w:p>
    <w:p w14:paraId="6280CB72" w14:textId="6DE1B0C2" w:rsidR="00906C76" w:rsidRPr="006C627E" w:rsidRDefault="00906C76" w:rsidP="00B019DC">
      <w:pPr>
        <w:pStyle w:val="ListParagraph"/>
        <w:numPr>
          <w:ilvl w:val="0"/>
          <w:numId w:val="36"/>
        </w:numPr>
        <w:jc w:val="both"/>
      </w:pPr>
      <w:r w:rsidRPr="006C627E">
        <w:t>Ensure that attendance data is collected and analysed frequently to identify causes and patterns of absence.</w:t>
      </w:r>
    </w:p>
    <w:p w14:paraId="0209C410" w14:textId="6853979A" w:rsidR="00906C76" w:rsidRPr="006C627E" w:rsidRDefault="00906C76" w:rsidP="00B019DC">
      <w:pPr>
        <w:pStyle w:val="ListParagraph"/>
        <w:numPr>
          <w:ilvl w:val="0"/>
          <w:numId w:val="36"/>
        </w:numPr>
        <w:jc w:val="both"/>
      </w:pPr>
      <w:r w:rsidRPr="006C627E">
        <w:t>Interpret the data to devise solutions and to evaluate the effectiveness of interventions.</w:t>
      </w:r>
    </w:p>
    <w:p w14:paraId="4BB33FA7" w14:textId="69EBD140" w:rsidR="00906C76" w:rsidRPr="006C627E" w:rsidRDefault="00906C76" w:rsidP="00B019DC">
      <w:pPr>
        <w:pStyle w:val="ListParagraph"/>
        <w:numPr>
          <w:ilvl w:val="0"/>
          <w:numId w:val="36"/>
        </w:numPr>
        <w:jc w:val="both"/>
      </w:pPr>
      <w:r w:rsidRPr="006C627E">
        <w:t>Develop a multi-agency response to improve attendance and support pupils and their families.</w:t>
      </w:r>
    </w:p>
    <w:p w14:paraId="369DB918" w14:textId="16C76A15" w:rsidR="00906C76" w:rsidRPr="006C627E" w:rsidRDefault="00906C76" w:rsidP="00B019DC">
      <w:pPr>
        <w:pStyle w:val="ListParagraph"/>
        <w:numPr>
          <w:ilvl w:val="0"/>
          <w:numId w:val="36"/>
        </w:numPr>
        <w:jc w:val="both"/>
      </w:pPr>
      <w:r w:rsidRPr="006C627E">
        <w:t>Document interventions used to a standard required by the local authority should legal proceedings be instigated.</w:t>
      </w:r>
    </w:p>
    <w:p w14:paraId="5BD2ACE0" w14:textId="0F46B172" w:rsidR="00906C76" w:rsidRPr="006C627E" w:rsidRDefault="00906C76" w:rsidP="00B019DC">
      <w:pPr>
        <w:pStyle w:val="ListParagraph"/>
        <w:numPr>
          <w:ilvl w:val="0"/>
          <w:numId w:val="36"/>
        </w:numPr>
        <w:jc w:val="both"/>
      </w:pPr>
      <w:r w:rsidRPr="006C627E">
        <w:t>Set out how Pupil Premium will be used to support pupils with irregular attendance.</w:t>
      </w:r>
    </w:p>
    <w:p w14:paraId="3C3F0171" w14:textId="77777777" w:rsidR="00906C76" w:rsidRPr="006C627E" w:rsidRDefault="00906C76" w:rsidP="00906C76">
      <w:pPr>
        <w:jc w:val="both"/>
      </w:pPr>
    </w:p>
    <w:p w14:paraId="6D3977C9" w14:textId="1167316A" w:rsidR="00906C76" w:rsidRPr="006C627E" w:rsidRDefault="00906C76" w:rsidP="00906C76">
      <w:pPr>
        <w:jc w:val="both"/>
      </w:pPr>
      <w:r w:rsidRPr="006C627E">
        <w:t xml:space="preserve">All staff at </w:t>
      </w:r>
      <w:r w:rsidR="00862B23">
        <w:t xml:space="preserve">Brize Norton Primary School </w:t>
      </w:r>
      <w:r w:rsidRPr="006C627E">
        <w:t>will:</w:t>
      </w:r>
    </w:p>
    <w:p w14:paraId="50B55EA4" w14:textId="47EAA19C" w:rsidR="00906C76" w:rsidRPr="00631731" w:rsidRDefault="00906C76" w:rsidP="00B019DC">
      <w:pPr>
        <w:pStyle w:val="ListParagraph"/>
        <w:numPr>
          <w:ilvl w:val="0"/>
          <w:numId w:val="37"/>
        </w:numPr>
        <w:jc w:val="both"/>
      </w:pPr>
      <w:r w:rsidRPr="00631731">
        <w:t xml:space="preserve">Actively promote the importance and value of good attendance to </w:t>
      </w:r>
      <w:r w:rsidRPr="00631731">
        <w:rPr>
          <w:u w:val="single"/>
        </w:rPr>
        <w:t>all</w:t>
      </w:r>
      <w:r w:rsidRPr="00631731">
        <w:t xml:space="preserve"> pupils and their parents.</w:t>
      </w:r>
    </w:p>
    <w:p w14:paraId="58FCA6E6" w14:textId="21AF5446" w:rsidR="00906C76" w:rsidRPr="00631731" w:rsidRDefault="00906C76" w:rsidP="00B019DC">
      <w:pPr>
        <w:pStyle w:val="ListParagraph"/>
        <w:numPr>
          <w:ilvl w:val="0"/>
          <w:numId w:val="37"/>
        </w:numPr>
        <w:jc w:val="both"/>
      </w:pPr>
      <w:r w:rsidRPr="00631731">
        <w:t>Form positive relationships with pupils and parents.</w:t>
      </w:r>
    </w:p>
    <w:p w14:paraId="6F9B9FEA" w14:textId="31709AAD" w:rsidR="00906C76" w:rsidRPr="006C627E" w:rsidRDefault="00906C76" w:rsidP="00B019DC">
      <w:pPr>
        <w:pStyle w:val="ListParagraph"/>
        <w:numPr>
          <w:ilvl w:val="0"/>
          <w:numId w:val="37"/>
        </w:numPr>
        <w:jc w:val="both"/>
      </w:pPr>
      <w:r w:rsidRPr="006C627E">
        <w:t>Contribute to a whole school approach which reinforces good school attendance; with good teaching and learning experiences that encourage all pupils to attend and to achieve.</w:t>
      </w:r>
    </w:p>
    <w:p w14:paraId="4052D675" w14:textId="136C010A" w:rsidR="00906C76" w:rsidRPr="006C627E" w:rsidRDefault="00906C76" w:rsidP="00B019DC">
      <w:pPr>
        <w:pStyle w:val="ListParagraph"/>
        <w:numPr>
          <w:ilvl w:val="0"/>
          <w:numId w:val="37"/>
        </w:numPr>
        <w:jc w:val="both"/>
      </w:pPr>
      <w:r w:rsidRPr="006C627E">
        <w:t>Comply with the regulations and other relevant legislation.</w:t>
      </w:r>
    </w:p>
    <w:p w14:paraId="44FA297C" w14:textId="55DC0F17" w:rsidR="00906C76" w:rsidRPr="006C627E" w:rsidRDefault="00906C76" w:rsidP="00B019DC">
      <w:pPr>
        <w:pStyle w:val="ListParagraph"/>
        <w:numPr>
          <w:ilvl w:val="0"/>
          <w:numId w:val="37"/>
        </w:numPr>
        <w:jc w:val="both"/>
      </w:pPr>
      <w:r w:rsidRPr="006C627E">
        <w:t>Implement systems to report, record and monitor the attendance of all pupils, including those who are educated off-site.</w:t>
      </w:r>
    </w:p>
    <w:p w14:paraId="4C1651DD" w14:textId="7AFF966F" w:rsidR="00906C76" w:rsidRPr="006C627E" w:rsidRDefault="00906C76" w:rsidP="00B019DC">
      <w:pPr>
        <w:pStyle w:val="ListParagraph"/>
        <w:numPr>
          <w:ilvl w:val="0"/>
          <w:numId w:val="37"/>
        </w:numPr>
        <w:jc w:val="both"/>
      </w:pPr>
      <w:r w:rsidRPr="006C627E">
        <w:t>Ensure that registers are recorded accurately and in a timely manner.</w:t>
      </w:r>
    </w:p>
    <w:p w14:paraId="0F4F60A2" w14:textId="3A3B2A91" w:rsidR="00906C76" w:rsidRPr="006C627E" w:rsidRDefault="00906C76" w:rsidP="00B019DC">
      <w:pPr>
        <w:pStyle w:val="ListParagraph"/>
        <w:numPr>
          <w:ilvl w:val="0"/>
          <w:numId w:val="37"/>
        </w:numPr>
        <w:jc w:val="both"/>
      </w:pPr>
      <w:r w:rsidRPr="006C627E">
        <w:t>Contribute to the evaluation of school strategies and interventions.</w:t>
      </w:r>
    </w:p>
    <w:p w14:paraId="733AD60E" w14:textId="763BBB4C" w:rsidR="00906C76" w:rsidRPr="006C627E" w:rsidRDefault="00906C76" w:rsidP="00B019DC">
      <w:pPr>
        <w:pStyle w:val="ListParagraph"/>
        <w:numPr>
          <w:ilvl w:val="0"/>
          <w:numId w:val="37"/>
        </w:numPr>
        <w:jc w:val="both"/>
      </w:pPr>
      <w:r w:rsidRPr="006C627E">
        <w:t>Work with other agencies to improve attendance and support pupils and their families.</w:t>
      </w:r>
    </w:p>
    <w:p w14:paraId="3332C18F" w14:textId="77777777" w:rsidR="00906C76" w:rsidRPr="006C627E" w:rsidRDefault="00906C76" w:rsidP="00906C76">
      <w:pPr>
        <w:jc w:val="both"/>
      </w:pPr>
    </w:p>
    <w:p w14:paraId="782B334F" w14:textId="77777777" w:rsidR="00CF4A98" w:rsidRPr="006C627E" w:rsidRDefault="00906C76" w:rsidP="00906C76">
      <w:pPr>
        <w:jc w:val="both"/>
      </w:pPr>
      <w:r w:rsidRPr="006C627E">
        <w:t xml:space="preserve">The member of staff responsible for attendance will work to further develop relationships with families to bring about improved attendance. This may involve seeking multi-agency support. </w:t>
      </w:r>
    </w:p>
    <w:p w14:paraId="6CCACCD6" w14:textId="77777777" w:rsidR="00CF4A98" w:rsidRPr="006C627E" w:rsidRDefault="00CF4A98" w:rsidP="00906C76">
      <w:pPr>
        <w:jc w:val="both"/>
      </w:pPr>
    </w:p>
    <w:p w14:paraId="3D386922" w14:textId="2C5C5237" w:rsidR="00906C76" w:rsidRPr="006C627E" w:rsidRDefault="00906C76" w:rsidP="00906C76">
      <w:pPr>
        <w:jc w:val="both"/>
      </w:pPr>
      <w:r w:rsidRPr="006C627E">
        <w:t>The member of staff responsible for attendance will support good attendance, respond to concerns, and promote improvement in attendance by:</w:t>
      </w:r>
    </w:p>
    <w:p w14:paraId="2A2ECF23" w14:textId="3E871C86" w:rsidR="00906C76" w:rsidRPr="006C627E" w:rsidRDefault="00906C76" w:rsidP="00B019DC">
      <w:pPr>
        <w:pStyle w:val="ListParagraph"/>
        <w:numPr>
          <w:ilvl w:val="0"/>
          <w:numId w:val="38"/>
        </w:numPr>
        <w:jc w:val="both"/>
      </w:pPr>
      <w:r w:rsidRPr="006C627E">
        <w:t>Monitoring and analysing pupil attendance data.</w:t>
      </w:r>
    </w:p>
    <w:p w14:paraId="60CD2F4E" w14:textId="6790F154" w:rsidR="00906C76" w:rsidRPr="00631731" w:rsidRDefault="00906C76" w:rsidP="00B019DC">
      <w:pPr>
        <w:pStyle w:val="ListParagraph"/>
        <w:numPr>
          <w:ilvl w:val="0"/>
          <w:numId w:val="38"/>
        </w:numPr>
        <w:jc w:val="both"/>
      </w:pPr>
      <w:r w:rsidRPr="006C627E">
        <w:t xml:space="preserve">Undertaking weekly attendance meetings with </w:t>
      </w:r>
      <w:r w:rsidRPr="00631731">
        <w:t>the Senior Attendance Champion, Designated Safeguarding Lead, SENCO, and other relevant staff members.</w:t>
      </w:r>
    </w:p>
    <w:p w14:paraId="3A9CA904" w14:textId="172EBAD7" w:rsidR="00906C76" w:rsidRPr="00631731" w:rsidRDefault="00906C76" w:rsidP="00B019DC">
      <w:pPr>
        <w:pStyle w:val="ListParagraph"/>
        <w:numPr>
          <w:ilvl w:val="0"/>
          <w:numId w:val="38"/>
        </w:numPr>
        <w:jc w:val="both"/>
      </w:pPr>
      <w:r w:rsidRPr="00631731">
        <w:t>Implementing the identified strategies for promoting excellent whole school attendance.</w:t>
      </w:r>
    </w:p>
    <w:p w14:paraId="270CC496" w14:textId="605E27EE" w:rsidR="00906C76" w:rsidRPr="00631731" w:rsidRDefault="00906C76" w:rsidP="00B019DC">
      <w:pPr>
        <w:pStyle w:val="ListParagraph"/>
        <w:numPr>
          <w:ilvl w:val="0"/>
          <w:numId w:val="38"/>
        </w:numPr>
        <w:jc w:val="both"/>
      </w:pPr>
      <w:r w:rsidRPr="00631731">
        <w:t>Implementing the identified strategies for tackling unsatisfactory attendance.</w:t>
      </w:r>
    </w:p>
    <w:p w14:paraId="2FDE88EF" w14:textId="76C29ABA" w:rsidR="00906C76" w:rsidRPr="00631731" w:rsidRDefault="00906C76" w:rsidP="00B019DC">
      <w:pPr>
        <w:pStyle w:val="ListParagraph"/>
        <w:numPr>
          <w:ilvl w:val="0"/>
          <w:numId w:val="38"/>
        </w:numPr>
        <w:jc w:val="both"/>
      </w:pPr>
      <w:r w:rsidRPr="00631731">
        <w:t>Managing individual pupil casework files.</w:t>
      </w:r>
    </w:p>
    <w:p w14:paraId="0737F585" w14:textId="22B6BC7F" w:rsidR="00906C76" w:rsidRPr="00631731" w:rsidRDefault="00906C76" w:rsidP="00B019DC">
      <w:pPr>
        <w:pStyle w:val="ListParagraph"/>
        <w:numPr>
          <w:ilvl w:val="0"/>
          <w:numId w:val="38"/>
        </w:numPr>
        <w:jc w:val="both"/>
      </w:pPr>
      <w:r w:rsidRPr="00631731">
        <w:t xml:space="preserve">Coordinating individual action plans for pupils causing concern including the instigation of an Early Help Assessment and Plan and/ or the implementation of </w:t>
      </w:r>
      <w:proofErr w:type="gramStart"/>
      <w:r w:rsidRPr="00631731">
        <w:t>a</w:t>
      </w:r>
      <w:proofErr w:type="gramEnd"/>
      <w:r w:rsidRPr="00631731">
        <w:t xml:space="preserve"> attendance contract.</w:t>
      </w:r>
    </w:p>
    <w:p w14:paraId="08D2A7BE" w14:textId="576A0F67" w:rsidR="00906C76" w:rsidRPr="00631731" w:rsidRDefault="00906C76" w:rsidP="00B019DC">
      <w:pPr>
        <w:pStyle w:val="ListParagraph"/>
        <w:numPr>
          <w:ilvl w:val="0"/>
          <w:numId w:val="38"/>
        </w:numPr>
        <w:jc w:val="both"/>
      </w:pPr>
      <w:r w:rsidRPr="00631731">
        <w:t>Ensuring first day calling procedures are adhered to if a child is absent from school without contact from parents.</w:t>
      </w:r>
    </w:p>
    <w:p w14:paraId="1479CEE3" w14:textId="4B7174C6" w:rsidR="00906C76" w:rsidRPr="00631731" w:rsidRDefault="00906C76" w:rsidP="00B019DC">
      <w:pPr>
        <w:pStyle w:val="ListParagraph"/>
        <w:numPr>
          <w:ilvl w:val="0"/>
          <w:numId w:val="38"/>
        </w:numPr>
        <w:jc w:val="both"/>
      </w:pPr>
      <w:r w:rsidRPr="00631731">
        <w:t>Taking an active lead in delivering whole school initiatives such as awards assemblies and reward schemes.</w:t>
      </w:r>
    </w:p>
    <w:p w14:paraId="20028A0C" w14:textId="5A999EC1" w:rsidR="00906C76" w:rsidRPr="006C627E" w:rsidRDefault="00906C76" w:rsidP="00B019DC">
      <w:pPr>
        <w:pStyle w:val="ListParagraph"/>
        <w:numPr>
          <w:ilvl w:val="0"/>
          <w:numId w:val="38"/>
        </w:numPr>
        <w:jc w:val="both"/>
      </w:pPr>
      <w:r w:rsidRPr="00631731">
        <w:t>Making referrals to appropriate external agencies</w:t>
      </w:r>
      <w:r w:rsidRPr="006C627E">
        <w:t>.</w:t>
      </w:r>
    </w:p>
    <w:p w14:paraId="1C76AEF3" w14:textId="77777777" w:rsidR="00906C76" w:rsidRPr="006C627E" w:rsidRDefault="00906C76" w:rsidP="00906C76">
      <w:pPr>
        <w:jc w:val="both"/>
      </w:pPr>
    </w:p>
    <w:p w14:paraId="3FC031A3" w14:textId="77777777" w:rsidR="00335488" w:rsidRDefault="00335488">
      <w:pPr>
        <w:rPr>
          <w:highlight w:val="yellow"/>
        </w:rPr>
      </w:pPr>
      <w:r>
        <w:rPr>
          <w:highlight w:val="yellow"/>
        </w:rPr>
        <w:br w:type="page"/>
      </w:r>
    </w:p>
    <w:p w14:paraId="102269C9" w14:textId="24658029" w:rsidR="00906C76" w:rsidRPr="006C627E" w:rsidRDefault="00862B23" w:rsidP="00906C76">
      <w:pPr>
        <w:jc w:val="both"/>
      </w:pPr>
      <w:r>
        <w:lastRenderedPageBreak/>
        <w:t>Brize Norton Primary School</w:t>
      </w:r>
      <w:r w:rsidR="00906C76" w:rsidRPr="006C627E">
        <w:t xml:space="preserve"> requests </w:t>
      </w:r>
      <w:r w:rsidR="00906C76" w:rsidRPr="00631731">
        <w:t>that parents:</w:t>
      </w:r>
      <w:r w:rsidR="00906C76" w:rsidRPr="006C627E">
        <w:t xml:space="preserve"> </w:t>
      </w:r>
    </w:p>
    <w:p w14:paraId="1340FEC4" w14:textId="77777777" w:rsidR="00906C76" w:rsidRPr="006C627E" w:rsidRDefault="00906C76" w:rsidP="00B019DC">
      <w:pPr>
        <w:pStyle w:val="ListParagraph"/>
        <w:numPr>
          <w:ilvl w:val="0"/>
          <w:numId w:val="39"/>
        </w:numPr>
        <w:jc w:val="both"/>
      </w:pPr>
      <w:r w:rsidRPr="006C627E">
        <w:t>Ask the school for help if their child is experiencing difficulties with any aspect of their schoolwork or home and family life so that we can offer support at the earliest opportunity.</w:t>
      </w:r>
    </w:p>
    <w:p w14:paraId="3F7A6844" w14:textId="77777777" w:rsidR="00906C76" w:rsidRPr="006C627E" w:rsidRDefault="00906C76" w:rsidP="00B019DC">
      <w:pPr>
        <w:pStyle w:val="ListParagraph"/>
        <w:numPr>
          <w:ilvl w:val="0"/>
          <w:numId w:val="39"/>
        </w:numPr>
        <w:jc w:val="both"/>
      </w:pPr>
      <w:r w:rsidRPr="006C627E">
        <w:t>Take a positive interest in their child’s work and educational progress.</w:t>
      </w:r>
    </w:p>
    <w:p w14:paraId="55FEC1FB" w14:textId="77777777" w:rsidR="00906C76" w:rsidRPr="006C627E" w:rsidRDefault="00906C76" w:rsidP="00B019DC">
      <w:pPr>
        <w:pStyle w:val="ListParagraph"/>
        <w:numPr>
          <w:ilvl w:val="0"/>
          <w:numId w:val="39"/>
        </w:numPr>
        <w:jc w:val="both"/>
      </w:pPr>
      <w:r w:rsidRPr="006C627E">
        <w:t>Ensure their child has regular attendance at school.</w:t>
      </w:r>
    </w:p>
    <w:p w14:paraId="2964ACC0" w14:textId="77777777" w:rsidR="00906C76" w:rsidRPr="006C627E" w:rsidRDefault="00906C76" w:rsidP="00B019DC">
      <w:pPr>
        <w:pStyle w:val="ListParagraph"/>
        <w:numPr>
          <w:ilvl w:val="0"/>
          <w:numId w:val="39"/>
        </w:numPr>
        <w:jc w:val="both"/>
      </w:pPr>
      <w:r w:rsidRPr="006C627E">
        <w:t>Instil the value of education and regular school attendance within the home environment.</w:t>
      </w:r>
    </w:p>
    <w:p w14:paraId="1644112D" w14:textId="77777777" w:rsidR="00906C76" w:rsidRPr="006C627E" w:rsidRDefault="00906C76" w:rsidP="00B019DC">
      <w:pPr>
        <w:pStyle w:val="ListParagraph"/>
        <w:numPr>
          <w:ilvl w:val="0"/>
          <w:numId w:val="39"/>
        </w:numPr>
        <w:jc w:val="both"/>
      </w:pPr>
      <w:r w:rsidRPr="006C627E">
        <w:t xml:space="preserve">Contact the school if their child is absent to let them know the reason why and the expected date of return, following this with a note wherever possible. </w:t>
      </w:r>
    </w:p>
    <w:p w14:paraId="4C53B381" w14:textId="77777777" w:rsidR="00906C76" w:rsidRPr="006C627E" w:rsidRDefault="00906C76" w:rsidP="00B019DC">
      <w:pPr>
        <w:pStyle w:val="ListParagraph"/>
        <w:numPr>
          <w:ilvl w:val="0"/>
          <w:numId w:val="39"/>
        </w:numPr>
        <w:jc w:val="both"/>
      </w:pPr>
      <w:r w:rsidRPr="006C627E">
        <w:t>Avoid unnecessary absences; for example, by making medical and dental appointments for outside of school hours.</w:t>
      </w:r>
    </w:p>
    <w:p w14:paraId="421A32A1" w14:textId="77777777" w:rsidR="00906C76" w:rsidRPr="006C627E" w:rsidRDefault="00906C76" w:rsidP="00B019DC">
      <w:pPr>
        <w:pStyle w:val="ListParagraph"/>
        <w:numPr>
          <w:ilvl w:val="0"/>
          <w:numId w:val="39"/>
        </w:numPr>
        <w:jc w:val="both"/>
      </w:pPr>
      <w:r w:rsidRPr="006C627E">
        <w:t>Inform the school of any change in circumstances that may impact on their child’s attendance.</w:t>
      </w:r>
    </w:p>
    <w:p w14:paraId="0215315E" w14:textId="77777777" w:rsidR="00906C76" w:rsidRPr="006C627E" w:rsidRDefault="00906C76" w:rsidP="00B019DC">
      <w:pPr>
        <w:pStyle w:val="ListParagraph"/>
        <w:numPr>
          <w:ilvl w:val="0"/>
          <w:numId w:val="39"/>
        </w:numPr>
        <w:jc w:val="both"/>
      </w:pPr>
      <w:r w:rsidRPr="006C627E">
        <w:t>Support the school by becoming involved in their child’s education, forming a positive relationship with school, and acknowledging the importance of children receiving the same messages from both school and home.</w:t>
      </w:r>
    </w:p>
    <w:p w14:paraId="0213A5B0" w14:textId="77777777" w:rsidR="00906C76" w:rsidRPr="006C627E" w:rsidRDefault="00906C76" w:rsidP="00B019DC">
      <w:pPr>
        <w:pStyle w:val="ListParagraph"/>
        <w:numPr>
          <w:ilvl w:val="0"/>
          <w:numId w:val="39"/>
        </w:numPr>
        <w:jc w:val="both"/>
      </w:pPr>
      <w:r w:rsidRPr="006C627E">
        <w:t xml:space="preserve">Maintain effective routines at home to support good attendance. </w:t>
      </w:r>
    </w:p>
    <w:p w14:paraId="46C80FCE" w14:textId="77777777" w:rsidR="00906C76" w:rsidRPr="006C627E" w:rsidRDefault="00906C76" w:rsidP="00B019DC">
      <w:pPr>
        <w:pStyle w:val="ListParagraph"/>
        <w:numPr>
          <w:ilvl w:val="0"/>
          <w:numId w:val="39"/>
        </w:numPr>
        <w:jc w:val="both"/>
      </w:pPr>
      <w:r w:rsidRPr="006C627E">
        <w:t>Attend all meetings requested to discuss attendance issues.</w:t>
      </w:r>
    </w:p>
    <w:p w14:paraId="04132B86" w14:textId="77777777" w:rsidR="00906C76" w:rsidRPr="006C627E" w:rsidRDefault="00906C76" w:rsidP="00906C76">
      <w:pPr>
        <w:jc w:val="both"/>
      </w:pPr>
    </w:p>
    <w:p w14:paraId="6E796FC5" w14:textId="77777777" w:rsidR="00906C76" w:rsidRPr="006C627E" w:rsidRDefault="00906C76" w:rsidP="00906C76">
      <w:pPr>
        <w:jc w:val="both"/>
      </w:pPr>
      <w:r w:rsidRPr="006C627E">
        <w:t>Pupils will:</w:t>
      </w:r>
    </w:p>
    <w:p w14:paraId="7CC8A4C7" w14:textId="77777777" w:rsidR="00906C76" w:rsidRPr="006C627E" w:rsidRDefault="00906C76" w:rsidP="00B019DC">
      <w:pPr>
        <w:pStyle w:val="ListParagraph"/>
        <w:numPr>
          <w:ilvl w:val="0"/>
          <w:numId w:val="40"/>
        </w:numPr>
        <w:jc w:val="both"/>
      </w:pPr>
      <w:r w:rsidRPr="006C627E">
        <w:t>Be aware of the school’s attendance policy and when and where they are required to attend. This will be communicated to them by school staff</w:t>
      </w:r>
      <w:r w:rsidRPr="00631731">
        <w:t>, parents and through</w:t>
      </w:r>
      <w:r w:rsidRPr="006C627E">
        <w:t xml:space="preserve"> the school timetable.</w:t>
      </w:r>
    </w:p>
    <w:p w14:paraId="38666692" w14:textId="77777777" w:rsidR="00906C76" w:rsidRPr="006C627E" w:rsidRDefault="00906C76" w:rsidP="00B019DC">
      <w:pPr>
        <w:pStyle w:val="ListParagraph"/>
        <w:numPr>
          <w:ilvl w:val="0"/>
          <w:numId w:val="40"/>
        </w:numPr>
        <w:jc w:val="both"/>
      </w:pPr>
      <w:r w:rsidRPr="006C627E">
        <w:t>Speak to their class teacher or another member of staff if they are experiencing difficulties at school or at home which may impact on their attendance.</w:t>
      </w:r>
    </w:p>
    <w:p w14:paraId="4B79C7AE" w14:textId="77777777" w:rsidR="00906C76" w:rsidRPr="006C627E" w:rsidRDefault="00906C76" w:rsidP="00B019DC">
      <w:pPr>
        <w:pStyle w:val="ListParagraph"/>
        <w:numPr>
          <w:ilvl w:val="0"/>
          <w:numId w:val="40"/>
        </w:numPr>
        <w:jc w:val="both"/>
      </w:pPr>
      <w:r w:rsidRPr="006C627E">
        <w:t>Attend all lessons ready to learn, with the appropriate learning tools requested and on time for the class.</w:t>
      </w:r>
    </w:p>
    <w:p w14:paraId="19EE337B" w14:textId="77777777" w:rsidR="00906C76" w:rsidRPr="006C627E" w:rsidRDefault="00906C76" w:rsidP="00B019DC">
      <w:pPr>
        <w:pStyle w:val="ListParagraph"/>
        <w:numPr>
          <w:ilvl w:val="0"/>
          <w:numId w:val="40"/>
        </w:numPr>
        <w:jc w:val="both"/>
      </w:pPr>
      <w:r w:rsidRPr="006C627E">
        <w:t>Follow the school procedure if they arrive late. This will help the school to monitor attendance and keep accurate records for the child’s individual attendance.  This is also vital for health and safety in the event of a school evacuation.</w:t>
      </w:r>
    </w:p>
    <w:p w14:paraId="5D2BECC0" w14:textId="73536EFC" w:rsidR="00906C76" w:rsidRPr="006C627E" w:rsidRDefault="003100EB" w:rsidP="00C76686">
      <w:pPr>
        <w:pStyle w:val="Heading1"/>
      </w:pPr>
      <w:bookmarkStart w:id="83" w:name="_Toc202771501"/>
      <w:r>
        <w:t>4.</w:t>
      </w:r>
      <w:r w:rsidR="00C76686" w:rsidRPr="006C627E">
        <w:t xml:space="preserve"> </w:t>
      </w:r>
      <w:r w:rsidR="00906C76" w:rsidRPr="006C627E">
        <w:t>Understanding Types of Absence</w:t>
      </w:r>
      <w:bookmarkEnd w:id="83"/>
    </w:p>
    <w:p w14:paraId="5029FACD" w14:textId="77777777" w:rsidR="00906C76" w:rsidRPr="006C627E" w:rsidRDefault="00906C76" w:rsidP="00906C76">
      <w:pPr>
        <w:jc w:val="both"/>
      </w:pPr>
      <w:r w:rsidRPr="006C627E">
        <w:t>Any absence affects the routine of a child’s schooling and regular absence will seriously affect their learning journey and ability to progress. Any pupil’s absence or late arrival also disrupts teaching routines and may affect the learning of other pupils. Ensuring a child’s regular attendance at school is a parental responsibility and allowing absence from school, without a good reason, creates an offence in law and may result in prosecution.</w:t>
      </w:r>
    </w:p>
    <w:p w14:paraId="5FCDDC2E" w14:textId="77777777" w:rsidR="00C76686" w:rsidRPr="006C627E" w:rsidRDefault="00C76686" w:rsidP="00906C76">
      <w:pPr>
        <w:jc w:val="both"/>
      </w:pPr>
    </w:p>
    <w:p w14:paraId="758773E5" w14:textId="77777777" w:rsidR="00906C76" w:rsidRPr="006C627E" w:rsidRDefault="00906C76" w:rsidP="00906C76">
      <w:pPr>
        <w:jc w:val="both"/>
      </w:pPr>
      <w:r w:rsidRPr="006C627E">
        <w:t xml:space="preserve">Every half-day absence from school </w:t>
      </w:r>
      <w:proofErr w:type="gramStart"/>
      <w:r w:rsidRPr="006C627E">
        <w:t>has to</w:t>
      </w:r>
      <w:proofErr w:type="gramEnd"/>
      <w:r w:rsidRPr="006C627E">
        <w:t xml:space="preserve"> be classified by the school (not by the parent), as either authorised or unauthorised. This is why information about the cause </w:t>
      </w:r>
      <w:r w:rsidRPr="00631731">
        <w:t>of any absence is always required. Each half-day is known as a ‘session’. Absence will not be authorised unless parents have provided a satisfactory explanation, and it is accepted as such by the school. The decision to authorise absences is at the discretion of the Headteacher.</w:t>
      </w:r>
      <w:r w:rsidRPr="006C627E">
        <w:t xml:space="preserve">  </w:t>
      </w:r>
    </w:p>
    <w:p w14:paraId="38FFA457" w14:textId="77777777" w:rsidR="00C76686" w:rsidRPr="006C627E" w:rsidRDefault="00C76686" w:rsidP="00906C76">
      <w:pPr>
        <w:jc w:val="both"/>
      </w:pPr>
    </w:p>
    <w:p w14:paraId="687607D5" w14:textId="77777777" w:rsidR="00906C76" w:rsidRPr="006C627E" w:rsidRDefault="00906C76" w:rsidP="00906C76">
      <w:pPr>
        <w:jc w:val="both"/>
      </w:pPr>
      <w:proofErr w:type="gramStart"/>
      <w:r w:rsidRPr="006C627E">
        <w:t>For the purpose of</w:t>
      </w:r>
      <w:proofErr w:type="gramEnd"/>
      <w:r w:rsidRPr="006C627E">
        <w:t xml:space="preserve"> this policy, the school defines: </w:t>
      </w:r>
    </w:p>
    <w:p w14:paraId="04279B15" w14:textId="425080BC" w:rsidR="00906C76" w:rsidRPr="006C627E" w:rsidRDefault="00906C76" w:rsidP="00C76686">
      <w:pPr>
        <w:ind w:firstLine="357"/>
        <w:jc w:val="both"/>
      </w:pPr>
      <w:r w:rsidRPr="006C627E">
        <w:rPr>
          <w:b/>
          <w:bCs/>
        </w:rPr>
        <w:t>“Absence”</w:t>
      </w:r>
      <w:r w:rsidRPr="006C627E">
        <w:t xml:space="preserve"> as:</w:t>
      </w:r>
    </w:p>
    <w:p w14:paraId="7E75348A" w14:textId="77777777" w:rsidR="00906C76" w:rsidRPr="006C627E" w:rsidRDefault="00906C76" w:rsidP="00B019DC">
      <w:pPr>
        <w:pStyle w:val="ListParagraph"/>
        <w:numPr>
          <w:ilvl w:val="0"/>
          <w:numId w:val="41"/>
        </w:numPr>
        <w:jc w:val="both"/>
      </w:pPr>
      <w:r w:rsidRPr="006C627E">
        <w:t>Arrival at school after the register has closed</w:t>
      </w:r>
    </w:p>
    <w:p w14:paraId="716D9002" w14:textId="77777777" w:rsidR="00906C76" w:rsidRPr="006C627E" w:rsidRDefault="00906C76" w:rsidP="00B019DC">
      <w:pPr>
        <w:pStyle w:val="ListParagraph"/>
        <w:numPr>
          <w:ilvl w:val="0"/>
          <w:numId w:val="41"/>
        </w:numPr>
        <w:jc w:val="both"/>
      </w:pPr>
      <w:r w:rsidRPr="006C627E">
        <w:t>Not attending school for any reason</w:t>
      </w:r>
    </w:p>
    <w:p w14:paraId="133AA2ED" w14:textId="77777777" w:rsidR="00906C76" w:rsidRPr="006C627E" w:rsidRDefault="00906C76" w:rsidP="00906C76">
      <w:pPr>
        <w:jc w:val="both"/>
      </w:pPr>
    </w:p>
    <w:p w14:paraId="4B891DDC" w14:textId="77777777" w:rsidR="00906C76" w:rsidRPr="006C627E" w:rsidRDefault="00906C76" w:rsidP="00C76686">
      <w:pPr>
        <w:ind w:firstLine="357"/>
        <w:jc w:val="both"/>
      </w:pPr>
      <w:r w:rsidRPr="006C627E">
        <w:rPr>
          <w:b/>
          <w:bCs/>
        </w:rPr>
        <w:t>“Regular” attendance</w:t>
      </w:r>
      <w:r w:rsidRPr="006C627E">
        <w:t xml:space="preserve"> as:</w:t>
      </w:r>
    </w:p>
    <w:p w14:paraId="664B70DD" w14:textId="77777777" w:rsidR="00906C76" w:rsidRPr="006C627E" w:rsidRDefault="00906C76" w:rsidP="00B019DC">
      <w:pPr>
        <w:pStyle w:val="ListParagraph"/>
        <w:numPr>
          <w:ilvl w:val="0"/>
          <w:numId w:val="42"/>
        </w:numPr>
        <w:jc w:val="both"/>
      </w:pPr>
      <w:r w:rsidRPr="006C627E">
        <w:t>Attendance at every session the school is open to pupils unless their absence has been authorised</w:t>
      </w:r>
    </w:p>
    <w:p w14:paraId="7735B65C" w14:textId="77777777" w:rsidR="00906C76" w:rsidRPr="006C627E" w:rsidRDefault="00906C76" w:rsidP="00906C76">
      <w:pPr>
        <w:jc w:val="both"/>
      </w:pPr>
    </w:p>
    <w:p w14:paraId="62A1CCB9" w14:textId="77777777" w:rsidR="00906C76" w:rsidRPr="006C627E" w:rsidRDefault="00906C76" w:rsidP="00C76686">
      <w:pPr>
        <w:ind w:left="357"/>
        <w:jc w:val="both"/>
      </w:pPr>
      <w:r w:rsidRPr="006C627E">
        <w:rPr>
          <w:b/>
          <w:bCs/>
        </w:rPr>
        <w:t>Authorised absences</w:t>
      </w:r>
      <w:r w:rsidRPr="006C627E">
        <w:t xml:space="preserve"> are morning or afternoon sessions away from school for a genuine reason such as: </w:t>
      </w:r>
    </w:p>
    <w:p w14:paraId="7437C539" w14:textId="77777777" w:rsidR="00906C76" w:rsidRPr="006C627E" w:rsidRDefault="00906C76" w:rsidP="00B019DC">
      <w:pPr>
        <w:pStyle w:val="ListParagraph"/>
        <w:numPr>
          <w:ilvl w:val="0"/>
          <w:numId w:val="42"/>
        </w:numPr>
        <w:jc w:val="both"/>
      </w:pPr>
      <w:r w:rsidRPr="006C627E">
        <w:t>An absence for sickness for which the school has granted leave</w:t>
      </w:r>
    </w:p>
    <w:p w14:paraId="1A960AC1" w14:textId="77777777" w:rsidR="00906C76" w:rsidRPr="006C627E" w:rsidRDefault="00906C76" w:rsidP="00B019DC">
      <w:pPr>
        <w:pStyle w:val="ListParagraph"/>
        <w:numPr>
          <w:ilvl w:val="0"/>
          <w:numId w:val="42"/>
        </w:numPr>
        <w:jc w:val="both"/>
      </w:pPr>
      <w:r w:rsidRPr="006C627E">
        <w:t>Medical or dental appointments which unavoidably fall during school time, for which the school has granted leave</w:t>
      </w:r>
    </w:p>
    <w:p w14:paraId="09274916" w14:textId="77777777" w:rsidR="00906C76" w:rsidRPr="006C627E" w:rsidRDefault="00906C76" w:rsidP="00B019DC">
      <w:pPr>
        <w:pStyle w:val="ListParagraph"/>
        <w:numPr>
          <w:ilvl w:val="0"/>
          <w:numId w:val="42"/>
        </w:numPr>
        <w:jc w:val="both"/>
      </w:pPr>
      <w:r w:rsidRPr="006C627E">
        <w:t>Religious or cultural observances for which the school has granted leave</w:t>
      </w:r>
    </w:p>
    <w:p w14:paraId="432B8298" w14:textId="263ADD88" w:rsidR="00335488" w:rsidRDefault="00906C76" w:rsidP="00B019DC">
      <w:pPr>
        <w:pStyle w:val="ListParagraph"/>
        <w:numPr>
          <w:ilvl w:val="0"/>
          <w:numId w:val="42"/>
        </w:numPr>
        <w:jc w:val="both"/>
      </w:pPr>
      <w:r w:rsidRPr="006C627E">
        <w:t>An absence due to a family emergency or unavoidable cause</w:t>
      </w:r>
    </w:p>
    <w:p w14:paraId="1C73CFD4" w14:textId="77777777" w:rsidR="00906C76" w:rsidRPr="00594F6E" w:rsidRDefault="00906C76" w:rsidP="00C76686">
      <w:pPr>
        <w:ind w:left="357"/>
        <w:jc w:val="both"/>
      </w:pPr>
      <w:r w:rsidRPr="006C627E">
        <w:rPr>
          <w:b/>
          <w:bCs/>
        </w:rPr>
        <w:lastRenderedPageBreak/>
        <w:t>Unauthorised absences</w:t>
      </w:r>
      <w:r w:rsidRPr="006C627E">
        <w:t xml:space="preserve"> are those which the school does not consider reasonable and for which no ‘leave’ </w:t>
      </w:r>
      <w:r w:rsidRPr="00594F6E">
        <w:t xml:space="preserve">has been granted such as: </w:t>
      </w:r>
    </w:p>
    <w:p w14:paraId="21F8BCE0" w14:textId="77777777" w:rsidR="00906C76" w:rsidRPr="006C627E" w:rsidRDefault="00906C76" w:rsidP="00B019DC">
      <w:pPr>
        <w:pStyle w:val="ListParagraph"/>
        <w:numPr>
          <w:ilvl w:val="0"/>
          <w:numId w:val="43"/>
        </w:numPr>
        <w:jc w:val="both"/>
      </w:pPr>
      <w:r w:rsidRPr="00594F6E">
        <w:t>Parents</w:t>
      </w:r>
      <w:r w:rsidRPr="006C627E">
        <w:t xml:space="preserve"> keeping children off school unnecessarily or without reason e.g. because they had a late night or for non-infectious illness or injury that would not affect their ability to </w:t>
      </w:r>
      <w:proofErr w:type="gramStart"/>
      <w:r w:rsidRPr="006C627E">
        <w:t>learn;</w:t>
      </w:r>
      <w:proofErr w:type="gramEnd"/>
    </w:p>
    <w:p w14:paraId="5E72B471" w14:textId="77777777" w:rsidR="00906C76" w:rsidRPr="006C627E" w:rsidRDefault="00906C76" w:rsidP="00B019DC">
      <w:pPr>
        <w:pStyle w:val="ListParagraph"/>
        <w:numPr>
          <w:ilvl w:val="0"/>
          <w:numId w:val="43"/>
        </w:numPr>
        <w:jc w:val="both"/>
      </w:pPr>
      <w:r w:rsidRPr="006C627E">
        <w:t>Absences which have never been properly explained</w:t>
      </w:r>
    </w:p>
    <w:p w14:paraId="71812F6F" w14:textId="77777777" w:rsidR="00906C76" w:rsidRPr="006C627E" w:rsidRDefault="00906C76" w:rsidP="00B019DC">
      <w:pPr>
        <w:pStyle w:val="ListParagraph"/>
        <w:numPr>
          <w:ilvl w:val="0"/>
          <w:numId w:val="43"/>
        </w:numPr>
        <w:jc w:val="both"/>
      </w:pPr>
      <w:r w:rsidRPr="006C627E">
        <w:t>Arrival at school after the register has closed</w:t>
      </w:r>
    </w:p>
    <w:p w14:paraId="0405B41B" w14:textId="77777777" w:rsidR="00906C76" w:rsidRPr="006C627E" w:rsidRDefault="00906C76" w:rsidP="00B019DC">
      <w:pPr>
        <w:pStyle w:val="ListParagraph"/>
        <w:numPr>
          <w:ilvl w:val="0"/>
          <w:numId w:val="43"/>
        </w:numPr>
        <w:jc w:val="both"/>
      </w:pPr>
      <w:r w:rsidRPr="006C627E">
        <w:t>Shopping, looking after other children or birthdays</w:t>
      </w:r>
    </w:p>
    <w:p w14:paraId="69DB302B" w14:textId="77777777" w:rsidR="00906C76" w:rsidRPr="006C627E" w:rsidRDefault="00906C76" w:rsidP="00B019DC">
      <w:pPr>
        <w:pStyle w:val="ListParagraph"/>
        <w:numPr>
          <w:ilvl w:val="0"/>
          <w:numId w:val="43"/>
        </w:numPr>
        <w:jc w:val="both"/>
      </w:pPr>
      <w:r w:rsidRPr="006C627E">
        <w:t>Day trips and holidays taken during term-time, not deemed ‘for exceptional purposes’ by the headteacher, including any arranged by other family members or friends.</w:t>
      </w:r>
    </w:p>
    <w:p w14:paraId="18D3E2F3" w14:textId="77777777" w:rsidR="00906C76" w:rsidRPr="006C627E" w:rsidRDefault="00906C76" w:rsidP="00B019DC">
      <w:pPr>
        <w:pStyle w:val="ListParagraph"/>
        <w:numPr>
          <w:ilvl w:val="0"/>
          <w:numId w:val="43"/>
        </w:numPr>
        <w:jc w:val="both"/>
      </w:pPr>
      <w:r w:rsidRPr="006C627E">
        <w:t xml:space="preserve">Leaving school for no reason during the day. </w:t>
      </w:r>
    </w:p>
    <w:p w14:paraId="13B64B63" w14:textId="77777777" w:rsidR="00906C76" w:rsidRPr="006C627E" w:rsidRDefault="00906C76" w:rsidP="00B019DC">
      <w:pPr>
        <w:pStyle w:val="ListParagraph"/>
        <w:numPr>
          <w:ilvl w:val="0"/>
          <w:numId w:val="43"/>
        </w:numPr>
        <w:jc w:val="both"/>
      </w:pPr>
      <w:r w:rsidRPr="006C627E">
        <w:t xml:space="preserve">Any other absence in term time which has not been agreed. </w:t>
      </w:r>
    </w:p>
    <w:p w14:paraId="5376D6E7" w14:textId="77777777" w:rsidR="00906C76" w:rsidRPr="006C627E" w:rsidRDefault="00906C76" w:rsidP="00906C76">
      <w:pPr>
        <w:jc w:val="both"/>
      </w:pPr>
    </w:p>
    <w:p w14:paraId="111F2FC4" w14:textId="77777777" w:rsidR="00906C76" w:rsidRPr="006C627E" w:rsidRDefault="00906C76" w:rsidP="00906C76">
      <w:pPr>
        <w:jc w:val="both"/>
      </w:pPr>
      <w:r w:rsidRPr="006C627E">
        <w:t xml:space="preserve">This type of absence can lead to the school referring to the Local Authority for penalty notices and/or legal proceedings. </w:t>
      </w:r>
    </w:p>
    <w:p w14:paraId="41C2E4F1" w14:textId="7D591E61" w:rsidR="00906C76" w:rsidRPr="006C627E" w:rsidRDefault="003100EB" w:rsidP="00C76686">
      <w:pPr>
        <w:pStyle w:val="Heading3"/>
      </w:pPr>
      <w:bookmarkStart w:id="84" w:name="_Toc202771502"/>
      <w:r>
        <w:t>4</w:t>
      </w:r>
      <w:r w:rsidR="00906C76" w:rsidRPr="006C627E">
        <w:t>.1 Persistent and Severe Absence</w:t>
      </w:r>
      <w:bookmarkEnd w:id="84"/>
      <w:r w:rsidR="00906C76" w:rsidRPr="006C627E">
        <w:t xml:space="preserve"> </w:t>
      </w:r>
    </w:p>
    <w:p w14:paraId="6CD5C83E" w14:textId="77777777" w:rsidR="00906C76" w:rsidRPr="006C627E" w:rsidRDefault="00906C76" w:rsidP="00906C76">
      <w:pPr>
        <w:jc w:val="both"/>
      </w:pPr>
      <w:r w:rsidRPr="006C627E">
        <w:t xml:space="preserve">A pupil is defined by the Government as a ‘persistent absentee’ (PA) when they miss 10% or more schooling across the school year for any reason; this can be authorised or unauthorised absence. Over a full academic year this would be 19 school days (38 sessions) missed.  Absence at this level will </w:t>
      </w:r>
      <w:r w:rsidRPr="00594F6E">
        <w:t>cause considerable damage to any pupil’s education and we need the full support and co-operation of parents to resolve this.</w:t>
      </w:r>
      <w:r w:rsidRPr="006C627E">
        <w:t xml:space="preserve"> </w:t>
      </w:r>
    </w:p>
    <w:p w14:paraId="5306F9F7" w14:textId="77777777" w:rsidR="00C76686" w:rsidRPr="006C627E" w:rsidRDefault="00C76686" w:rsidP="00906C76">
      <w:pPr>
        <w:jc w:val="both"/>
      </w:pPr>
    </w:p>
    <w:p w14:paraId="606FD26E" w14:textId="77777777" w:rsidR="00906C76" w:rsidRPr="006C627E" w:rsidRDefault="00906C76" w:rsidP="00906C76">
      <w:pPr>
        <w:jc w:val="both"/>
      </w:pPr>
      <w:r w:rsidRPr="006C627E">
        <w:t>A pupil who has missed 50% or more schooling is defined by the Government as ‘severely absent’ (SA).  Pupils within this cohort may find it more difficult to be in school or face bigger barriers to their regular attendance and, as such, are likely to need more intensive support.</w:t>
      </w:r>
    </w:p>
    <w:p w14:paraId="02CC40A7" w14:textId="77777777" w:rsidR="00C76686" w:rsidRPr="006C627E" w:rsidRDefault="00C76686" w:rsidP="00906C76">
      <w:pPr>
        <w:jc w:val="both"/>
      </w:pPr>
    </w:p>
    <w:p w14:paraId="3CE8B2FB" w14:textId="77777777" w:rsidR="00906C76" w:rsidRPr="006C627E" w:rsidRDefault="00906C76" w:rsidP="00906C76">
      <w:pPr>
        <w:jc w:val="both"/>
      </w:pPr>
      <w:r w:rsidRPr="006C627E">
        <w:t>The attendance of all pupils at our school is monitored to identify children who are PA, or are on track to becoming PA. Where emerging concerns are identified we will instigate appropriate and timely interventions as outlined in our policy. Referrals may also be made to external agencies for targeted support.</w:t>
      </w:r>
    </w:p>
    <w:p w14:paraId="4D26E474" w14:textId="77777777" w:rsidR="00C76686" w:rsidRPr="006C627E" w:rsidRDefault="00C76686" w:rsidP="00906C76">
      <w:pPr>
        <w:jc w:val="both"/>
      </w:pPr>
    </w:p>
    <w:p w14:paraId="46272C09" w14:textId="77777777" w:rsidR="00906C76" w:rsidRPr="00594F6E" w:rsidRDefault="00906C76" w:rsidP="00906C76">
      <w:pPr>
        <w:jc w:val="both"/>
      </w:pPr>
      <w:r w:rsidRPr="006C627E">
        <w:t xml:space="preserve">If </w:t>
      </w:r>
      <w:r w:rsidRPr="00594F6E">
        <w:t>parents fail to engage with support and their child continues to have unsatisfactory attendance/ punctuality, a request may be made to the Local Authority to pursue legal proceedings either through a penalty notice for parentally condoned absence, consideration of an Education Supervision Order or prosecution in the Magistrates’ Court.</w:t>
      </w:r>
    </w:p>
    <w:p w14:paraId="5998CD29" w14:textId="77777777" w:rsidR="00C76686" w:rsidRPr="00594F6E" w:rsidRDefault="00C76686" w:rsidP="00906C76">
      <w:pPr>
        <w:jc w:val="both"/>
      </w:pPr>
    </w:p>
    <w:p w14:paraId="67D141D7" w14:textId="77777777" w:rsidR="00906C76" w:rsidRPr="006C627E" w:rsidRDefault="00906C76" w:rsidP="00906C76">
      <w:pPr>
        <w:jc w:val="both"/>
      </w:pPr>
      <w:r w:rsidRPr="00594F6E">
        <w:t>Parents</w:t>
      </w:r>
      <w:r w:rsidRPr="006C627E">
        <w:t xml:space="preserve"> found guilty in a Magistrates’ Court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14:paraId="04DD7DF2" w14:textId="77777777" w:rsidR="004E0D13" w:rsidRPr="006C627E" w:rsidRDefault="004E0D13" w:rsidP="00906C76">
      <w:pPr>
        <w:jc w:val="both"/>
      </w:pPr>
    </w:p>
    <w:p w14:paraId="2B819E87" w14:textId="2431012D" w:rsidR="00906C76" w:rsidRPr="006C627E" w:rsidRDefault="003100EB" w:rsidP="00C76686">
      <w:pPr>
        <w:pStyle w:val="Heading3"/>
      </w:pPr>
      <w:bookmarkStart w:id="85" w:name="_Toc202771503"/>
      <w:r>
        <w:t>4</w:t>
      </w:r>
      <w:r w:rsidR="00906C76" w:rsidRPr="006C627E">
        <w:t>.2 Leave of Absence</w:t>
      </w:r>
      <w:bookmarkEnd w:id="85"/>
    </w:p>
    <w:p w14:paraId="16A25ACF" w14:textId="6339283C" w:rsidR="00906C76" w:rsidRPr="006C627E" w:rsidRDefault="00906C76" w:rsidP="00906C76">
      <w:pPr>
        <w:jc w:val="both"/>
      </w:pPr>
      <w:r w:rsidRPr="006C627E">
        <w:t xml:space="preserve">We believe that children need to be in school for all sessions so that they can make the most progress possible. However, we do understand that there are times where a parent may legitimately request leave of absence for a child due to ‘exceptional </w:t>
      </w:r>
      <w:proofErr w:type="gramStart"/>
      <w:r w:rsidRPr="006C627E">
        <w:t>circumstances'</w:t>
      </w:r>
      <w:proofErr w:type="gramEnd"/>
      <w:r w:rsidRPr="006C627E">
        <w:t xml:space="preserve">. </w:t>
      </w:r>
      <w:r w:rsidR="00862B23">
        <w:t>At Brize Norton Primary School,</w:t>
      </w:r>
      <w:r w:rsidR="002D53BF">
        <w:t xml:space="preserve"> leave</w:t>
      </w:r>
      <w:r w:rsidRPr="006C627E">
        <w:t xml:space="preserve"> of absence is only granted at the discretion of the Headteacher and shall not be granted unless there are ‘exceptional </w:t>
      </w:r>
      <w:proofErr w:type="gramStart"/>
      <w:r w:rsidRPr="006C627E">
        <w:t>circumstances’</w:t>
      </w:r>
      <w:proofErr w:type="gramEnd"/>
      <w:r w:rsidRPr="006C627E">
        <w:t xml:space="preserve">. </w:t>
      </w:r>
      <w:r w:rsidR="00EB157E">
        <w:t xml:space="preserve">We </w:t>
      </w:r>
      <w:r w:rsidRPr="006C627E">
        <w:t>will respond to all applications for leave of absence in writing.</w:t>
      </w:r>
    </w:p>
    <w:p w14:paraId="7A46D261" w14:textId="77777777" w:rsidR="00C76686" w:rsidRPr="006C627E" w:rsidRDefault="00C76686" w:rsidP="00906C76">
      <w:pPr>
        <w:jc w:val="both"/>
      </w:pPr>
    </w:p>
    <w:p w14:paraId="6D827889" w14:textId="0B1F7F2B" w:rsidR="00335488" w:rsidRDefault="00906C76" w:rsidP="00906C76">
      <w:pPr>
        <w:jc w:val="both"/>
      </w:pPr>
      <w:r w:rsidRPr="00EB157E">
        <w:t>Parents</w:t>
      </w:r>
      <w:r w:rsidRPr="006C627E">
        <w:t xml:space="preserve"> wishing to apply for leave of absence during term time must apply in writing to the Headteacher at least a month before the planned leave (see Appendix 2). </w:t>
      </w:r>
      <w:r w:rsidR="00EB157E">
        <w:t xml:space="preserve">We </w:t>
      </w:r>
      <w:r w:rsidRPr="006C627E">
        <w:t>will treat each application individually and discuss with you the circumstances of the application before a decision is made. If a written 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Local Authority to request that a penalty notice fine is issued or consider prosecution.</w:t>
      </w:r>
    </w:p>
    <w:p w14:paraId="525E5B47" w14:textId="77777777" w:rsidR="00335488" w:rsidRDefault="00335488">
      <w:r>
        <w:br w:type="page"/>
      </w:r>
    </w:p>
    <w:p w14:paraId="264B927D" w14:textId="77777777"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rPr>
        <w:lastRenderedPageBreak/>
        <w:t xml:space="preserve">The headteacher will only grant a </w:t>
      </w:r>
      <w:r w:rsidRPr="00525B61">
        <w:rPr>
          <w:rFonts w:eastAsia="Arial" w:cs="Arial"/>
          <w:b/>
          <w:bCs/>
        </w:rPr>
        <w:t>leave of absence</w:t>
      </w:r>
      <w:r w:rsidRPr="00525B61">
        <w:rPr>
          <w:rFonts w:eastAsia="Arial" w:cs="Arial"/>
        </w:rPr>
        <w:t xml:space="preserve"> to a pupil during term time if the request meets the specific circumstances set out in the</w:t>
      </w:r>
      <w:r w:rsidRPr="00525B61">
        <w:rPr>
          <w:rFonts w:eastAsia="Arial" w:cs="Arial"/>
          <w:color w:val="FF0000"/>
        </w:rPr>
        <w:t xml:space="preserve"> </w:t>
      </w:r>
      <w:hyperlink r:id="rId14" w:anchor=":~:text=11.,an%20%E2%80%9Cauthorised%20person%E2%80%9D).&amp;text=(b)regulated%20employment%20abroad.">
        <w:r w:rsidRPr="00525B61">
          <w:rPr>
            <w:rStyle w:val="Hyperlink"/>
            <w:rFonts w:eastAsia="Arial" w:cs="Arial"/>
            <w:color w:val="0072CC"/>
          </w:rPr>
          <w:t>2024 school attendance regulations</w:t>
        </w:r>
      </w:hyperlink>
      <w:r w:rsidRPr="00525B61">
        <w:rPr>
          <w:rFonts w:eastAsia="Arial" w:cs="Arial"/>
          <w:color w:val="FF0000"/>
        </w:rPr>
        <w:t>.</w:t>
      </w:r>
    </w:p>
    <w:p w14:paraId="3C3F9835" w14:textId="05BA6021"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 xml:space="preserve">The </w:t>
      </w:r>
      <w:r w:rsidR="00546A63">
        <w:rPr>
          <w:rFonts w:eastAsia="Arial" w:cs="Arial"/>
        </w:rPr>
        <w:t>h</w:t>
      </w:r>
      <w:r w:rsidRPr="00525B61">
        <w:rPr>
          <w:rFonts w:eastAsia="Arial" w:cs="Arial"/>
        </w:rPr>
        <w:t>eadteacher or designated representative will meet with every family applying for exceptional leave to stress the importance of good attendance habits and links between attendance and attainment.</w:t>
      </w:r>
    </w:p>
    <w:p w14:paraId="6EBEF813" w14:textId="5E4B8267"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Exceptional leave is most unlikely to be authorised when a pupil</w:t>
      </w:r>
      <w:r w:rsidR="007912C2">
        <w:rPr>
          <w:rFonts w:eastAsia="Arial" w:cs="Arial"/>
        </w:rPr>
        <w:t>’</w:t>
      </w:r>
      <w:r w:rsidRPr="00525B61">
        <w:rPr>
          <w:rFonts w:eastAsia="Arial" w:cs="Arial"/>
        </w:rPr>
        <w:t>s attendance is less tha</w:t>
      </w:r>
      <w:r w:rsidR="007912C2">
        <w:rPr>
          <w:rFonts w:eastAsia="Arial" w:cs="Arial"/>
        </w:rPr>
        <w:t>n</w:t>
      </w:r>
      <w:r w:rsidRPr="00525B61">
        <w:rPr>
          <w:rFonts w:eastAsia="Arial" w:cs="Arial"/>
        </w:rPr>
        <w:t xml:space="preserve"> 96%.</w:t>
      </w:r>
    </w:p>
    <w:p w14:paraId="2F3FF467" w14:textId="77777777"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Exceptional leave should always be refused if the school is aware of any truancy.</w:t>
      </w:r>
    </w:p>
    <w:p w14:paraId="438FE4DD" w14:textId="77777777" w:rsidR="00525B61" w:rsidRPr="00525B61" w:rsidRDefault="00525B61" w:rsidP="00525B61">
      <w:pPr>
        <w:pStyle w:val="ListParagraph"/>
        <w:numPr>
          <w:ilvl w:val="0"/>
          <w:numId w:val="53"/>
        </w:numPr>
        <w:spacing w:line="278" w:lineRule="auto"/>
        <w:jc w:val="both"/>
        <w:rPr>
          <w:rFonts w:eastAsia="Arial" w:cs="Arial"/>
          <w:color w:val="000000" w:themeColor="text1"/>
        </w:rPr>
      </w:pPr>
      <w:r w:rsidRPr="00525B61">
        <w:rPr>
          <w:rFonts w:eastAsia="Arial" w:cs="Arial"/>
          <w:color w:val="000000" w:themeColor="text1"/>
        </w:rPr>
        <w:t>Exceptional leave should always be refused when requests are regular (annual) or when patterns become identifiable.</w:t>
      </w:r>
    </w:p>
    <w:p w14:paraId="024BDD23" w14:textId="5A06896F"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color w:val="000000" w:themeColor="text1"/>
        </w:rPr>
        <w:t>Reasons for exceptional leave should be logged on the pupil’s record and shared as part of the transfer/transition process</w:t>
      </w:r>
      <w:r w:rsidR="00546A63">
        <w:rPr>
          <w:rFonts w:eastAsia="Arial" w:cs="Arial"/>
          <w:color w:val="000000" w:themeColor="text1"/>
        </w:rPr>
        <w:t>.</w:t>
      </w:r>
    </w:p>
    <w:p w14:paraId="336F3BF1" w14:textId="5F1C42A4"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rPr>
        <w:t>The headteacher will allow pupils to be absent from the school site for certain educational activities, or to attend other schools or settings</w:t>
      </w:r>
      <w:r w:rsidR="007912C2">
        <w:rPr>
          <w:rFonts w:eastAsia="Arial" w:cs="Arial"/>
        </w:rPr>
        <w:t>.</w:t>
      </w:r>
    </w:p>
    <w:p w14:paraId="13C922DF" w14:textId="77777777" w:rsidR="00525B61" w:rsidRPr="006C627E" w:rsidRDefault="00525B61" w:rsidP="00906C76">
      <w:pPr>
        <w:jc w:val="both"/>
      </w:pPr>
    </w:p>
    <w:p w14:paraId="049A9679" w14:textId="77777777" w:rsidR="00C76686" w:rsidRPr="006C627E" w:rsidRDefault="00C76686" w:rsidP="00906C76">
      <w:pPr>
        <w:jc w:val="both"/>
      </w:pPr>
    </w:p>
    <w:p w14:paraId="41570898" w14:textId="7D86C3B5" w:rsidR="00906C76" w:rsidRPr="006C627E" w:rsidRDefault="00906C76" w:rsidP="00906C76">
      <w:pPr>
        <w:jc w:val="both"/>
      </w:pPr>
      <w:r w:rsidRPr="006C627E">
        <w:t>When absence is granted by the Headteacher</w:t>
      </w:r>
      <w:r w:rsidRPr="00EB157E">
        <w:t>, parents will</w:t>
      </w:r>
      <w:r w:rsidRPr="006C627E">
        <w:t xml:space="preserve"> need to agree a date of return. If a pupil fails to return on the expected date and contact is not received from, or made with the parents, school will seek advice from the Local Authority. This could result in possible children missing from education procedures being instigated. </w:t>
      </w:r>
    </w:p>
    <w:p w14:paraId="47D04E5D" w14:textId="2F4137E6" w:rsidR="00906C76" w:rsidRPr="006C627E" w:rsidRDefault="003100EB" w:rsidP="00C76686">
      <w:pPr>
        <w:pStyle w:val="Heading3"/>
      </w:pPr>
      <w:bookmarkStart w:id="86" w:name="_Toc202771504"/>
      <w:r>
        <w:t>4</w:t>
      </w:r>
      <w:r w:rsidR="00906C76" w:rsidRPr="006C627E">
        <w:t>.3 Medical Appointments and absence due to illness</w:t>
      </w:r>
      <w:bookmarkEnd w:id="86"/>
    </w:p>
    <w:p w14:paraId="49386D0F" w14:textId="421F8FCA" w:rsidR="00906C76" w:rsidRPr="006C627E" w:rsidRDefault="00906C76" w:rsidP="00906C76">
      <w:pPr>
        <w:jc w:val="both"/>
      </w:pPr>
      <w:r w:rsidRPr="00EB157E">
        <w:t xml:space="preserve">Parents should try to make appointments outside of school hours wherever possible. Where appointments during school time are unavoidable, we ask that </w:t>
      </w:r>
      <w:r w:rsidR="00A216E7" w:rsidRPr="00EB157E">
        <w:t xml:space="preserve">a </w:t>
      </w:r>
      <w:r w:rsidRPr="00EB157E">
        <w:t>parent notifies</w:t>
      </w:r>
      <w:r w:rsidRPr="006C627E">
        <w:t xml:space="preserve"> the school in advance of the appointment wherever possible.  The pupil should only be out of school for the minimum amount of time necessary for the appointment. In most circumstances, a child should not miss a whole day at school for an appointment.  If a pupil must attend a medical appointment during the school day, they </w:t>
      </w:r>
      <w:r w:rsidR="002D53BF">
        <w:t xml:space="preserve">must collect their child from the school office. </w:t>
      </w:r>
      <w:r w:rsidRPr="006C627E">
        <w:t xml:space="preserve"> No pupil will be allowed to leave the school site without parental confirmation. </w:t>
      </w:r>
    </w:p>
    <w:p w14:paraId="60CC94ED" w14:textId="1EDCABD1" w:rsidR="00CF4A98" w:rsidRPr="006C627E" w:rsidRDefault="00CF4A98"/>
    <w:p w14:paraId="26C88A48" w14:textId="6E482551" w:rsidR="00906C76" w:rsidRPr="006C627E" w:rsidRDefault="00906C76" w:rsidP="00906C76">
      <w:pPr>
        <w:jc w:val="both"/>
      </w:pPr>
      <w:r w:rsidRPr="006C627E">
        <w:t xml:space="preserve">In most cases, absences for illness which are reported following the school’s absence reporting procedures will be authorised without the need for parents to supply medical evidence. In line with Department for Education guidance, if we do have a genuine concern about the authenticity of the illness, we will speak to parents/carers regarding our concerns and look at what support can be put in place to ensure their child’s regular attendance at school.  If the school is not satisfied about the authenticity of the illness, the absence will be recorded as unauthorised. </w:t>
      </w:r>
    </w:p>
    <w:p w14:paraId="766DA3FA" w14:textId="77777777" w:rsidR="00906C76" w:rsidRPr="006C627E" w:rsidRDefault="00906C76" w:rsidP="00906C76">
      <w:pPr>
        <w:jc w:val="both"/>
      </w:pPr>
    </w:p>
    <w:p w14:paraId="67389405" w14:textId="77777777" w:rsidR="00906C76" w:rsidRPr="00EB157E" w:rsidRDefault="00906C76" w:rsidP="00906C76">
      <w:pPr>
        <w:jc w:val="both"/>
      </w:pPr>
      <w:r w:rsidRPr="006C627E">
        <w:t xml:space="preserve">Where a child has an emerging pattern of non-attendance, we will discuss the reasons for absence with the child’s parent/carer. We will invite </w:t>
      </w:r>
      <w:r w:rsidRPr="00EB157E">
        <w:t xml:space="preserve">parents to attend a meeting with school. </w:t>
      </w:r>
    </w:p>
    <w:p w14:paraId="306E485C" w14:textId="77777777" w:rsidR="00C76686" w:rsidRPr="00EB157E" w:rsidRDefault="00C76686" w:rsidP="00906C76">
      <w:pPr>
        <w:jc w:val="both"/>
      </w:pPr>
    </w:p>
    <w:p w14:paraId="00937ABB" w14:textId="799B2B66" w:rsidR="00906C76" w:rsidRPr="006C627E" w:rsidRDefault="00906C76" w:rsidP="00906C76">
      <w:pPr>
        <w:jc w:val="both"/>
      </w:pPr>
      <w:r w:rsidRPr="00EB157E">
        <w:t>Where a pupil has a verified and chronic health condition, we will aim to work with parents to ensure children have access to education and provide appropriate support in line with</w:t>
      </w:r>
      <w:r w:rsidR="0016077E" w:rsidRPr="00EB157E">
        <w:t xml:space="preserve"> </w:t>
      </w:r>
      <w:hyperlink r:id="rId15" w:history="1">
        <w:r w:rsidRPr="00EB157E">
          <w:rPr>
            <w:rStyle w:val="Hyperlink"/>
          </w:rPr>
          <w:t>Supporting pupils with medical conditions at school</w:t>
        </w:r>
      </w:hyperlink>
      <w:r w:rsidR="00C76686" w:rsidRPr="00EB157E">
        <w:t xml:space="preserve"> </w:t>
      </w:r>
      <w:r w:rsidRPr="00EB157E">
        <w:t xml:space="preserve">and Local Authority /policies. We will also consider whether an Individual Healthcare Plan is required. Families will also be offered </w:t>
      </w:r>
      <w:r w:rsidR="0016077E" w:rsidRPr="00EB157E">
        <w:t>an</w:t>
      </w:r>
      <w:r w:rsidRPr="00EB157E">
        <w:t xml:space="preserve"> opportunity to compete a Strengths and needs assessment if appropriate</w:t>
      </w:r>
      <w:r w:rsidRPr="006C627E">
        <w:t xml:space="preserve">. </w:t>
      </w:r>
    </w:p>
    <w:p w14:paraId="40223504" w14:textId="77777777" w:rsidR="004E0D13" w:rsidRPr="006C627E" w:rsidRDefault="004E0D13" w:rsidP="00906C76">
      <w:pPr>
        <w:jc w:val="both"/>
      </w:pPr>
    </w:p>
    <w:p w14:paraId="60BE9B5B" w14:textId="46D19684" w:rsidR="00906C76" w:rsidRPr="006C627E" w:rsidRDefault="003100EB" w:rsidP="00C76686">
      <w:pPr>
        <w:pStyle w:val="Heading3"/>
      </w:pPr>
      <w:bookmarkStart w:id="87" w:name="_Toc202771505"/>
      <w:r>
        <w:t>4</w:t>
      </w:r>
      <w:r w:rsidR="00906C76" w:rsidRPr="006C627E">
        <w:t>.4 Pupil Absence for the purposes of Religious Observance</w:t>
      </w:r>
      <w:bookmarkEnd w:id="87"/>
    </w:p>
    <w:p w14:paraId="39D20423" w14:textId="03B1DBDB" w:rsidR="00906C76" w:rsidRPr="006C627E" w:rsidRDefault="002D53BF" w:rsidP="00906C76">
      <w:pPr>
        <w:jc w:val="both"/>
      </w:pPr>
      <w:r>
        <w:t>Brize Norton Primary School</w:t>
      </w:r>
      <w:r w:rsidR="00906C76" w:rsidRPr="006C627E">
        <w:t xml:space="preserve"> acknowledges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w:t>
      </w:r>
      <w:r w:rsidR="00906C76" w:rsidRPr="00EB157E">
        <w:t>observance. Parents are requested</w:t>
      </w:r>
      <w:r w:rsidR="00906C76" w:rsidRPr="006C627E">
        <w:t xml:space="preserve"> to give advance notice to the school.</w:t>
      </w:r>
    </w:p>
    <w:p w14:paraId="17091BE7" w14:textId="77777777" w:rsidR="004E0D13" w:rsidRPr="006C627E" w:rsidRDefault="004E0D13" w:rsidP="00906C76">
      <w:pPr>
        <w:jc w:val="both"/>
      </w:pPr>
    </w:p>
    <w:p w14:paraId="475C6A19" w14:textId="77777777" w:rsidR="00335488" w:rsidRDefault="00335488">
      <w:pPr>
        <w:rPr>
          <w:rFonts w:eastAsiaTheme="majorEastAsia" w:cstheme="majorBidi"/>
          <w:color w:val="0F4761" w:themeColor="accent1" w:themeShade="BF"/>
          <w:sz w:val="28"/>
          <w:szCs w:val="28"/>
        </w:rPr>
      </w:pPr>
      <w:r>
        <w:br w:type="page"/>
      </w:r>
    </w:p>
    <w:p w14:paraId="0D29CBC4" w14:textId="1BD7F847" w:rsidR="00906C76" w:rsidRPr="006C627E" w:rsidRDefault="003100EB" w:rsidP="00C76686">
      <w:pPr>
        <w:pStyle w:val="Heading3"/>
      </w:pPr>
      <w:bookmarkStart w:id="88" w:name="_Toc202771506"/>
      <w:r>
        <w:lastRenderedPageBreak/>
        <w:t>4</w:t>
      </w:r>
      <w:r w:rsidR="00906C76" w:rsidRPr="006C627E">
        <w:t>.5 Gypsy, Roma and Traveller pupils</w:t>
      </w:r>
      <w:bookmarkEnd w:id="88"/>
    </w:p>
    <w:p w14:paraId="5BF36717" w14:textId="77777777" w:rsidR="00906C76" w:rsidRPr="006C627E" w:rsidRDefault="00906C76" w:rsidP="00906C76">
      <w:pPr>
        <w:jc w:val="both"/>
      </w:pPr>
      <w:r w:rsidRPr="006C627E">
        <w:t>Gypsy, Roma and Traveller (GRT) pupils are among the lowest achieving groups of pupils at every key stage in education, although some GRT pupils achieve very well at school. We recognise that there are many complex and interwoven factors that may influence the educational attainment of GRT pupils. At our school, we have high expectations of all pupils, regardless of their background whilst recognising the lifestyle and cultural traditions of GRT communities. In line with The Education Act 1996, Section 444(6) the school will authorise the absence of a pupil who is a mobile child</w:t>
      </w:r>
      <w:r w:rsidRPr="006C627E">
        <w:rPr>
          <w:vertAlign w:val="superscript"/>
        </w:rPr>
        <w:footnoteReference w:id="1"/>
      </w:r>
      <w:r w:rsidRPr="006C627E">
        <w:t xml:space="preserve"> and is unable to attend school because:</w:t>
      </w:r>
    </w:p>
    <w:p w14:paraId="23C6CE6D" w14:textId="77777777" w:rsidR="00906C76" w:rsidRPr="006C627E" w:rsidRDefault="00906C76" w:rsidP="00B019DC">
      <w:pPr>
        <w:pStyle w:val="ListParagraph"/>
        <w:numPr>
          <w:ilvl w:val="0"/>
          <w:numId w:val="44"/>
        </w:numPr>
        <w:jc w:val="both"/>
      </w:pPr>
      <w:r w:rsidRPr="006C627E">
        <w:t>the parent is engaged in a trade or business of such a nature as to require him to travel from place to place,</w:t>
      </w:r>
    </w:p>
    <w:p w14:paraId="1CE9E2BF" w14:textId="77777777" w:rsidR="00906C76" w:rsidRPr="006C627E" w:rsidRDefault="00906C76" w:rsidP="00B019DC">
      <w:pPr>
        <w:pStyle w:val="ListParagraph"/>
        <w:numPr>
          <w:ilvl w:val="0"/>
          <w:numId w:val="44"/>
        </w:numPr>
        <w:jc w:val="both"/>
      </w:pPr>
      <w:r w:rsidRPr="006C627E">
        <w:t>that the child has attended at a school as a registered pupil as regularly as the nature of that trade or business permits, and</w:t>
      </w:r>
    </w:p>
    <w:p w14:paraId="53AC873D" w14:textId="77777777" w:rsidR="00906C76" w:rsidRPr="006C627E" w:rsidRDefault="00906C76" w:rsidP="00B019DC">
      <w:pPr>
        <w:pStyle w:val="ListParagraph"/>
        <w:numPr>
          <w:ilvl w:val="0"/>
          <w:numId w:val="44"/>
        </w:numPr>
        <w:jc w:val="both"/>
      </w:pPr>
      <w:r w:rsidRPr="006C627E">
        <w:t>if the child has attained the age of six, that he has made at least 200 attendances during the period of 12 months ending with the date on which the proceedings were instituted</w:t>
      </w:r>
    </w:p>
    <w:p w14:paraId="1CCCFE70" w14:textId="77777777" w:rsidR="00906C76" w:rsidRPr="006C627E" w:rsidRDefault="00906C76" w:rsidP="00906C76">
      <w:pPr>
        <w:jc w:val="both"/>
      </w:pPr>
      <w:r w:rsidRPr="006C627E">
        <w:t xml:space="preserve"> </w:t>
      </w:r>
    </w:p>
    <w:p w14:paraId="7F49C8E7" w14:textId="77777777" w:rsidR="00906C76" w:rsidRPr="006C627E" w:rsidRDefault="00906C76" w:rsidP="00906C76">
      <w:pPr>
        <w:jc w:val="both"/>
      </w:pPr>
      <w:r w:rsidRPr="006C627E">
        <w:t xml:space="preserve">This provision applies </w:t>
      </w:r>
      <w:r w:rsidRPr="006C627E">
        <w:rPr>
          <w:i/>
          <w:iCs/>
        </w:rPr>
        <w:t>only</w:t>
      </w:r>
      <w:r w:rsidRPr="006C627E">
        <w:t xml:space="preserve"> when the family has no fixed abode and are engaged in a trade or business that requires them to travel and when the child is attending school as regularly as that trade permits. In these circumstances, </w:t>
      </w:r>
      <w:r w:rsidRPr="00EB157E">
        <w:t>parents</w:t>
      </w:r>
      <w:r w:rsidRPr="006C627E">
        <w:t xml:space="preserve"> have a duty to ensure that their children are receiving suitable education when not at school.</w:t>
      </w:r>
    </w:p>
    <w:p w14:paraId="11EC4AF9" w14:textId="77777777" w:rsidR="00D85461" w:rsidRDefault="00D85461" w:rsidP="00906C76">
      <w:pPr>
        <w:jc w:val="both"/>
      </w:pPr>
    </w:p>
    <w:p w14:paraId="2F2E3C03" w14:textId="69BEF8DE" w:rsidR="00906C76" w:rsidRPr="008F6AFF" w:rsidRDefault="00906C76" w:rsidP="00906C76">
      <w:pPr>
        <w:jc w:val="both"/>
      </w:pPr>
      <w:r w:rsidRPr="008F6AFF">
        <w:t xml:space="preserve">When a family is trading or otherwise conducting their business, if </w:t>
      </w:r>
      <w:r w:rsidR="008F6AFF" w:rsidRPr="008F6AFF">
        <w:t>they</w:t>
      </w:r>
      <w:r w:rsidRPr="006C627E">
        <w:t xml:space="preserve"> can reasonably travel back to their base school (see below) then the expectation is that their child will attend full-time</w:t>
      </w:r>
      <w:r w:rsidR="002D53BF">
        <w:t>.  Brize Norton Primary School</w:t>
      </w:r>
      <w:r w:rsidRPr="006C627E">
        <w:t xml:space="preserve"> will be regarded as the base school if it is the school where the child normally attends when he or she is not travelling. However, the pupil must have attended</w:t>
      </w:r>
      <w:r w:rsidR="008F6AFF">
        <w:t xml:space="preserve"> our school </w:t>
      </w:r>
      <w:r w:rsidRPr="006C627E">
        <w:t>in the last 18 months</w:t>
      </w:r>
      <w:r w:rsidRPr="008F6AFF">
        <w:t xml:space="preserve">. Parents can register their children at other schools temporarily while away from their base school; in such cases, the pupil’s school place at </w:t>
      </w:r>
      <w:r w:rsidR="008F6AFF" w:rsidRPr="008F6AFF">
        <w:t xml:space="preserve">our school </w:t>
      </w:r>
      <w:r w:rsidRPr="008F6AFF">
        <w:t>be kept open for them whilst travelling. This is to protect them from unfairly losing their place at their school of usual attendance.</w:t>
      </w:r>
    </w:p>
    <w:p w14:paraId="1BC108AC" w14:textId="77777777" w:rsidR="00906C76" w:rsidRPr="008F6AFF" w:rsidRDefault="00906C76" w:rsidP="00906C76">
      <w:pPr>
        <w:jc w:val="both"/>
      </w:pPr>
    </w:p>
    <w:p w14:paraId="57767032" w14:textId="237A35B8" w:rsidR="00906C76" w:rsidRPr="006C627E" w:rsidRDefault="00906C76" w:rsidP="00906C76">
      <w:pPr>
        <w:jc w:val="both"/>
      </w:pPr>
      <w:r w:rsidRPr="008F6AFF">
        <w:t>To ensure we can effectively support all our pupils, we ask that parents:</w:t>
      </w:r>
      <w:r w:rsidRPr="006C627E">
        <w:t xml:space="preserve"> </w:t>
      </w:r>
    </w:p>
    <w:p w14:paraId="75BB1377" w14:textId="77777777" w:rsidR="00906C76" w:rsidRPr="006C627E" w:rsidRDefault="00906C76" w:rsidP="00B019DC">
      <w:pPr>
        <w:pStyle w:val="ListParagraph"/>
        <w:numPr>
          <w:ilvl w:val="0"/>
          <w:numId w:val="45"/>
        </w:numPr>
        <w:jc w:val="both"/>
      </w:pPr>
      <w:r w:rsidRPr="006C627E">
        <w:t>Advise the school of their forthcoming travelling patterns as soon as these are known and before they happen; and</w:t>
      </w:r>
    </w:p>
    <w:p w14:paraId="24E6AC40" w14:textId="77777777" w:rsidR="00906C76" w:rsidRPr="006C627E" w:rsidRDefault="00906C76" w:rsidP="00B019DC">
      <w:pPr>
        <w:pStyle w:val="ListParagraph"/>
        <w:numPr>
          <w:ilvl w:val="0"/>
          <w:numId w:val="45"/>
        </w:numPr>
        <w:jc w:val="both"/>
      </w:pPr>
      <w:r w:rsidRPr="006C627E">
        <w:t>Inform the school regarding proposed return dates.</w:t>
      </w:r>
    </w:p>
    <w:p w14:paraId="7B455FDC" w14:textId="021FD10F" w:rsidR="00906C76" w:rsidRPr="006C627E" w:rsidRDefault="003100EB" w:rsidP="00C76686">
      <w:pPr>
        <w:pStyle w:val="Heading1"/>
      </w:pPr>
      <w:bookmarkStart w:id="89" w:name="_Toc202771507"/>
      <w:r>
        <w:t>5</w:t>
      </w:r>
      <w:r w:rsidR="00906C76" w:rsidRPr="006C627E">
        <w:t>. Our Procedures</w:t>
      </w:r>
      <w:bookmarkEnd w:id="89"/>
    </w:p>
    <w:p w14:paraId="395EBC47" w14:textId="3BCA3BB1" w:rsidR="00906C76" w:rsidRPr="006C627E" w:rsidRDefault="003100EB" w:rsidP="00C76686">
      <w:pPr>
        <w:pStyle w:val="Heading3"/>
      </w:pPr>
      <w:bookmarkStart w:id="90" w:name="_Toc202771508"/>
      <w:r>
        <w:t>5</w:t>
      </w:r>
      <w:r w:rsidR="00906C76" w:rsidRPr="006C627E">
        <w:t>.1 Register Keeping and Recording</w:t>
      </w:r>
      <w:bookmarkEnd w:id="90"/>
    </w:p>
    <w:p w14:paraId="0269B6D4" w14:textId="77777777" w:rsidR="00906C76" w:rsidRPr="006C627E" w:rsidRDefault="00906C76" w:rsidP="00906C76">
      <w:pPr>
        <w:jc w:val="both"/>
      </w:pPr>
      <w:r w:rsidRPr="006C627E">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2C979DFC" w14:textId="77777777" w:rsidR="00906C76" w:rsidRPr="006C627E" w:rsidRDefault="00906C76" w:rsidP="00B019DC">
      <w:pPr>
        <w:pStyle w:val="ListParagraph"/>
        <w:numPr>
          <w:ilvl w:val="0"/>
          <w:numId w:val="46"/>
        </w:numPr>
        <w:jc w:val="both"/>
      </w:pPr>
      <w:proofErr w:type="gramStart"/>
      <w:r w:rsidRPr="006C627E">
        <w:t>Present;</w:t>
      </w:r>
      <w:proofErr w:type="gramEnd"/>
    </w:p>
    <w:p w14:paraId="4F94A484" w14:textId="77777777" w:rsidR="00906C76" w:rsidRPr="006C627E" w:rsidRDefault="00906C76" w:rsidP="00B019DC">
      <w:pPr>
        <w:pStyle w:val="ListParagraph"/>
        <w:numPr>
          <w:ilvl w:val="0"/>
          <w:numId w:val="46"/>
        </w:numPr>
        <w:jc w:val="both"/>
      </w:pPr>
      <w:proofErr w:type="gramStart"/>
      <w:r w:rsidRPr="006C627E">
        <w:t>Absent;</w:t>
      </w:r>
      <w:proofErr w:type="gramEnd"/>
    </w:p>
    <w:p w14:paraId="14782FE0" w14:textId="77777777" w:rsidR="00906C76" w:rsidRPr="006C627E" w:rsidRDefault="00906C76" w:rsidP="00B019DC">
      <w:pPr>
        <w:pStyle w:val="ListParagraph"/>
        <w:numPr>
          <w:ilvl w:val="0"/>
          <w:numId w:val="46"/>
        </w:numPr>
        <w:jc w:val="both"/>
      </w:pPr>
      <w:r w:rsidRPr="006C627E">
        <w:t>Present at approved educational activity; or</w:t>
      </w:r>
    </w:p>
    <w:p w14:paraId="61D168A2" w14:textId="77777777" w:rsidR="00906C76" w:rsidRPr="006C627E" w:rsidRDefault="00906C76" w:rsidP="00B019DC">
      <w:pPr>
        <w:pStyle w:val="ListParagraph"/>
        <w:numPr>
          <w:ilvl w:val="0"/>
          <w:numId w:val="46"/>
        </w:numPr>
        <w:jc w:val="both"/>
      </w:pPr>
      <w:r w:rsidRPr="006C627E">
        <w:t>Unable to attend due to exceptional circumstances.</w:t>
      </w:r>
    </w:p>
    <w:p w14:paraId="400E5098" w14:textId="77777777" w:rsidR="00335488" w:rsidRDefault="00335488">
      <w:pPr>
        <w:rPr>
          <w:rFonts w:eastAsiaTheme="majorEastAsia" w:cstheme="majorBidi"/>
          <w:color w:val="0F4761" w:themeColor="accent1" w:themeShade="BF"/>
          <w:sz w:val="28"/>
          <w:szCs w:val="28"/>
        </w:rPr>
      </w:pPr>
      <w:r>
        <w:br w:type="page"/>
      </w:r>
    </w:p>
    <w:p w14:paraId="4F5A7047" w14:textId="3F5F24A9" w:rsidR="00906C76" w:rsidRPr="00F91733" w:rsidRDefault="003100EB" w:rsidP="00B019DC">
      <w:pPr>
        <w:pStyle w:val="Heading3"/>
      </w:pPr>
      <w:bookmarkStart w:id="91" w:name="_Toc202771509"/>
      <w:r>
        <w:lastRenderedPageBreak/>
        <w:t>5</w:t>
      </w:r>
      <w:r w:rsidR="00906C76" w:rsidRPr="006C627E">
        <w:t>.2 Expected absence pro</w:t>
      </w:r>
      <w:r w:rsidR="00906C76" w:rsidRPr="00F91733">
        <w:t>cedure for parents:</w:t>
      </w:r>
      <w:bookmarkEnd w:id="91"/>
    </w:p>
    <w:p w14:paraId="5B923054" w14:textId="77777777" w:rsidR="00906C76" w:rsidRPr="006C627E" w:rsidRDefault="00906C76" w:rsidP="00906C76">
      <w:pPr>
        <w:jc w:val="both"/>
      </w:pPr>
      <w:r w:rsidRPr="00F91733">
        <w:t>A parent has a legal responsibility to ensure that their child attends school regularly. If a child is unavoidably absent from school parents are expected</w:t>
      </w:r>
      <w:r w:rsidRPr="006C627E">
        <w:t xml:space="preserve"> to contact school by telephone call on the morning of the first day of absence and on each subsequent day, identifying the reason for absence and the expected date of return. If no contact is received, then absence protocols will be instigated. </w:t>
      </w:r>
    </w:p>
    <w:p w14:paraId="6968A61E" w14:textId="77777777" w:rsidR="00B019DC" w:rsidRPr="006C627E" w:rsidRDefault="00B019DC" w:rsidP="00906C76">
      <w:pPr>
        <w:jc w:val="both"/>
      </w:pPr>
    </w:p>
    <w:p w14:paraId="1254ECDF" w14:textId="77777777" w:rsidR="00906C76" w:rsidRPr="006C627E" w:rsidRDefault="00906C76" w:rsidP="00906C76">
      <w:pPr>
        <w:jc w:val="both"/>
        <w:rPr>
          <w:b/>
          <w:bCs/>
        </w:rPr>
      </w:pPr>
      <w:r w:rsidRPr="006C627E">
        <w:rPr>
          <w:b/>
          <w:bCs/>
        </w:rPr>
        <w:t>If a child is absent from school the parent must follow these procedures:</w:t>
      </w:r>
    </w:p>
    <w:p w14:paraId="7E93A289" w14:textId="77777777" w:rsidR="00462703" w:rsidRDefault="00906C76" w:rsidP="00462703">
      <w:pPr>
        <w:pStyle w:val="ListParagraph"/>
        <w:numPr>
          <w:ilvl w:val="0"/>
          <w:numId w:val="47"/>
        </w:numPr>
        <w:jc w:val="both"/>
      </w:pPr>
      <w:r w:rsidRPr="006C627E">
        <w:t xml:space="preserve">Contact the school on the first day of absence before </w:t>
      </w:r>
      <w:r w:rsidR="002D53BF">
        <w:t xml:space="preserve">9:15 </w:t>
      </w:r>
      <w:r w:rsidRPr="006C627E">
        <w:t>when our register closes.</w:t>
      </w:r>
    </w:p>
    <w:p w14:paraId="2CF475F7" w14:textId="120C9F44" w:rsidR="00462703" w:rsidRDefault="00462703" w:rsidP="00462703">
      <w:pPr>
        <w:pStyle w:val="ListParagraph"/>
        <w:numPr>
          <w:ilvl w:val="0"/>
          <w:numId w:val="47"/>
        </w:numPr>
        <w:jc w:val="both"/>
      </w:pPr>
      <w:r>
        <w:t>Parents can speak directly with the school office</w:t>
      </w:r>
      <w:r w:rsidR="00A366F3">
        <w:t xml:space="preserve"> (O1992 842488</w:t>
      </w:r>
      <w:proofErr w:type="gramStart"/>
      <w:r w:rsidR="00A366F3">
        <w:t>)</w:t>
      </w:r>
      <w:r>
        <w:t>, or</w:t>
      </w:r>
      <w:proofErr w:type="gramEnd"/>
      <w:r>
        <w:t xml:space="preserve"> leave a message on the </w:t>
      </w:r>
      <w:r w:rsidR="00A366F3">
        <w:t xml:space="preserve">answerphone selecting the appropriate option. </w:t>
      </w:r>
    </w:p>
    <w:p w14:paraId="56E6073D" w14:textId="17AF984A" w:rsidR="00906C76" w:rsidRPr="006C627E" w:rsidRDefault="00906C76" w:rsidP="00462703">
      <w:pPr>
        <w:pStyle w:val="ListParagraph"/>
        <w:numPr>
          <w:ilvl w:val="0"/>
          <w:numId w:val="47"/>
        </w:numPr>
        <w:jc w:val="both"/>
      </w:pPr>
      <w:r w:rsidRPr="006C627E">
        <w:t xml:space="preserve">Contact the school on every further day of absence, again </w:t>
      </w:r>
      <w:r w:rsidR="00A366F3">
        <w:t>before 9:15am.</w:t>
      </w:r>
    </w:p>
    <w:p w14:paraId="51B094B0" w14:textId="77777777" w:rsidR="00906C76" w:rsidRDefault="00906C76" w:rsidP="00B019DC">
      <w:pPr>
        <w:pStyle w:val="ListParagraph"/>
        <w:numPr>
          <w:ilvl w:val="0"/>
          <w:numId w:val="47"/>
        </w:numPr>
        <w:jc w:val="both"/>
      </w:pPr>
      <w:r w:rsidRPr="006C627E">
        <w:t>Ensure that your child returns to school as soon as possible.</w:t>
      </w:r>
    </w:p>
    <w:p w14:paraId="10BA7564" w14:textId="68576ABC" w:rsidR="004E0D13" w:rsidRPr="006C627E" w:rsidRDefault="004E0D13"/>
    <w:tbl>
      <w:tblPr>
        <w:tblStyle w:val="TableGrid"/>
        <w:tblW w:w="0" w:type="auto"/>
        <w:tblLook w:val="04A0" w:firstRow="1" w:lastRow="0" w:firstColumn="1" w:lastColumn="0" w:noHBand="0" w:noVBand="1"/>
      </w:tblPr>
      <w:tblGrid>
        <w:gridCol w:w="4248"/>
        <w:gridCol w:w="3101"/>
        <w:gridCol w:w="3101"/>
      </w:tblGrid>
      <w:tr w:rsidR="00D25F25" w:rsidRPr="006C627E" w14:paraId="3D36D5F8" w14:textId="77777777" w:rsidTr="004E0D13">
        <w:trPr>
          <w:trHeight w:val="1134"/>
        </w:trPr>
        <w:tc>
          <w:tcPr>
            <w:tcW w:w="4248" w:type="dxa"/>
            <w:shd w:val="clear" w:color="auto" w:fill="A5C9EB" w:themeFill="text2" w:themeFillTint="40"/>
            <w:vAlign w:val="center"/>
          </w:tcPr>
          <w:p w14:paraId="54ACB628" w14:textId="3F123FDE" w:rsidR="00D25F25" w:rsidRPr="006C627E" w:rsidRDefault="00D25F25" w:rsidP="00D25F25">
            <w:pPr>
              <w:rPr>
                <w:lang w:val="en-GB"/>
              </w:rPr>
            </w:pPr>
            <w:r w:rsidRPr="006C627E">
              <w:rPr>
                <w:lang w:val="en-GB"/>
              </w:rPr>
              <w:t>Senior Attendance Champion – the senior leader responsible for the strategic approach to attendance in our school</w:t>
            </w:r>
          </w:p>
        </w:tc>
        <w:tc>
          <w:tcPr>
            <w:tcW w:w="3101" w:type="dxa"/>
            <w:shd w:val="clear" w:color="auto" w:fill="A5C9EB" w:themeFill="text2" w:themeFillTint="40"/>
            <w:vAlign w:val="center"/>
          </w:tcPr>
          <w:p w14:paraId="00D4FD91" w14:textId="6C3D9135" w:rsidR="00D25F25" w:rsidRPr="006C627E" w:rsidRDefault="00A366F3" w:rsidP="00D25F25">
            <w:pPr>
              <w:rPr>
                <w:lang w:val="en-GB"/>
              </w:rPr>
            </w:pPr>
            <w:r>
              <w:rPr>
                <w:lang w:val="en-GB"/>
              </w:rPr>
              <w:t xml:space="preserve">Robyn Jones </w:t>
            </w:r>
          </w:p>
        </w:tc>
        <w:tc>
          <w:tcPr>
            <w:tcW w:w="3101" w:type="dxa"/>
            <w:shd w:val="clear" w:color="auto" w:fill="A5C9EB" w:themeFill="text2" w:themeFillTint="40"/>
            <w:vAlign w:val="center"/>
          </w:tcPr>
          <w:p w14:paraId="4973E150" w14:textId="1927AADC" w:rsidR="00A366F3" w:rsidRPr="00A366F3" w:rsidRDefault="00A366F3" w:rsidP="00A366F3">
            <w:pPr>
              <w:rPr>
                <w:lang w:val="en-GB"/>
              </w:rPr>
            </w:pPr>
            <w:r>
              <w:rPr>
                <w:lang w:val="en-GB"/>
              </w:rPr>
              <w:t>head</w:t>
            </w:r>
            <w:r w:rsidRPr="00A366F3">
              <w:rPr>
                <w:lang w:val="en-GB"/>
              </w:rPr>
              <w:t xml:space="preserve">.2250@brize-norton.oxon.sch.uk </w:t>
            </w:r>
          </w:p>
          <w:p w14:paraId="06105FC6" w14:textId="7D9785A9" w:rsidR="00D25F25" w:rsidRPr="006C627E" w:rsidRDefault="00A366F3" w:rsidP="00A366F3">
            <w:pPr>
              <w:rPr>
                <w:lang w:val="en-GB"/>
              </w:rPr>
            </w:pPr>
            <w:r w:rsidRPr="00A366F3">
              <w:rPr>
                <w:lang w:val="en-GB"/>
              </w:rPr>
              <w:t>01993 842488</w:t>
            </w:r>
          </w:p>
        </w:tc>
      </w:tr>
      <w:tr w:rsidR="00D25F25" w:rsidRPr="006C627E" w14:paraId="1875896D" w14:textId="77777777" w:rsidTr="004E0D13">
        <w:trPr>
          <w:trHeight w:val="1134"/>
        </w:trPr>
        <w:tc>
          <w:tcPr>
            <w:tcW w:w="4248" w:type="dxa"/>
            <w:shd w:val="clear" w:color="auto" w:fill="DAE9F7" w:themeFill="text2" w:themeFillTint="1A"/>
            <w:vAlign w:val="center"/>
          </w:tcPr>
          <w:p w14:paraId="7BBB626A" w14:textId="6D2A7BD4" w:rsidR="00D25F25" w:rsidRPr="00F91733" w:rsidRDefault="00A366F3" w:rsidP="00D25F25">
            <w:pPr>
              <w:rPr>
                <w:lang w:val="en-GB"/>
              </w:rPr>
            </w:pPr>
            <w:r>
              <w:rPr>
                <w:lang w:val="en-GB"/>
              </w:rPr>
              <w:t xml:space="preserve">Office Manager </w:t>
            </w:r>
            <w:r w:rsidR="00E14F67">
              <w:rPr>
                <w:lang w:val="en-GB"/>
              </w:rPr>
              <w:t>–</w:t>
            </w:r>
            <w:r>
              <w:rPr>
                <w:lang w:val="en-GB"/>
              </w:rPr>
              <w:t xml:space="preserve"> </w:t>
            </w:r>
            <w:r w:rsidR="00E14F67">
              <w:rPr>
                <w:lang w:val="en-GB"/>
              </w:rPr>
              <w:t xml:space="preserve">support with </w:t>
            </w:r>
            <w:proofErr w:type="gramStart"/>
            <w:r w:rsidR="00E14F67">
              <w:rPr>
                <w:lang w:val="en-GB"/>
              </w:rPr>
              <w:t>day to day</w:t>
            </w:r>
            <w:proofErr w:type="gramEnd"/>
            <w:r w:rsidR="00E14F67">
              <w:rPr>
                <w:lang w:val="en-GB"/>
              </w:rPr>
              <w:t xml:space="preserve"> absence notifications or queries.</w:t>
            </w:r>
          </w:p>
        </w:tc>
        <w:tc>
          <w:tcPr>
            <w:tcW w:w="3101" w:type="dxa"/>
            <w:shd w:val="clear" w:color="auto" w:fill="DAE9F7" w:themeFill="text2" w:themeFillTint="1A"/>
            <w:vAlign w:val="center"/>
          </w:tcPr>
          <w:p w14:paraId="5EBB7CDC" w14:textId="29B9C1CA" w:rsidR="00D25F25" w:rsidRPr="006C627E" w:rsidRDefault="00A366F3" w:rsidP="00D25F25">
            <w:pPr>
              <w:rPr>
                <w:lang w:val="en-GB"/>
              </w:rPr>
            </w:pPr>
            <w:r>
              <w:rPr>
                <w:lang w:val="en-GB"/>
              </w:rPr>
              <w:t>Lee-Ann Keeble</w:t>
            </w:r>
          </w:p>
        </w:tc>
        <w:tc>
          <w:tcPr>
            <w:tcW w:w="3101" w:type="dxa"/>
            <w:shd w:val="clear" w:color="auto" w:fill="DAE9F7" w:themeFill="text2" w:themeFillTint="1A"/>
            <w:vAlign w:val="center"/>
          </w:tcPr>
          <w:p w14:paraId="017C545C" w14:textId="44779FA8" w:rsidR="00D25F25" w:rsidRPr="00A366F3" w:rsidRDefault="00A366F3" w:rsidP="00D25F25">
            <w:pPr>
              <w:rPr>
                <w:lang w:val="en-GB"/>
              </w:rPr>
            </w:pPr>
            <w:hyperlink r:id="rId16" w:history="1">
              <w:r w:rsidRPr="00606F06">
                <w:rPr>
                  <w:rStyle w:val="Hyperlink"/>
                </w:rPr>
                <w:t>office.2250@brize-norton.oxon.sch.uk</w:t>
              </w:r>
            </w:hyperlink>
            <w:r w:rsidRPr="00A366F3">
              <w:rPr>
                <w:lang w:val="en-GB"/>
              </w:rPr>
              <w:t xml:space="preserve"> </w:t>
            </w:r>
          </w:p>
          <w:p w14:paraId="59B1E39B" w14:textId="72E4EDAA" w:rsidR="00A366F3" w:rsidRPr="006C627E" w:rsidRDefault="00A366F3" w:rsidP="00D25F25">
            <w:pPr>
              <w:rPr>
                <w:lang w:val="en-GB"/>
              </w:rPr>
            </w:pPr>
            <w:r>
              <w:rPr>
                <w:lang w:val="en-GB"/>
              </w:rPr>
              <w:t>01993 842488</w:t>
            </w:r>
          </w:p>
        </w:tc>
      </w:tr>
      <w:tr w:rsidR="00D25F25" w:rsidRPr="006C627E" w14:paraId="5299990D" w14:textId="77777777" w:rsidTr="004E0D13">
        <w:trPr>
          <w:trHeight w:val="1134"/>
        </w:trPr>
        <w:tc>
          <w:tcPr>
            <w:tcW w:w="4248" w:type="dxa"/>
            <w:shd w:val="clear" w:color="auto" w:fill="EBF3FB"/>
            <w:vAlign w:val="center"/>
          </w:tcPr>
          <w:p w14:paraId="7025E573" w14:textId="25F6800A" w:rsidR="00D25F25" w:rsidRPr="00F91733" w:rsidRDefault="00A366F3" w:rsidP="00D25F25">
            <w:pPr>
              <w:rPr>
                <w:lang w:val="en-GB"/>
              </w:rPr>
            </w:pPr>
            <w:r>
              <w:rPr>
                <w:lang w:val="en-GB"/>
              </w:rPr>
              <w:t>H</w:t>
            </w:r>
            <w:proofErr w:type="spellStart"/>
            <w:r>
              <w:t>eadteacher</w:t>
            </w:r>
            <w:proofErr w:type="spellEnd"/>
            <w:r>
              <w:t xml:space="preserve"> – senior leader who can support with attendance concerns</w:t>
            </w:r>
          </w:p>
        </w:tc>
        <w:tc>
          <w:tcPr>
            <w:tcW w:w="3101" w:type="dxa"/>
            <w:shd w:val="clear" w:color="auto" w:fill="EBF3FB"/>
            <w:vAlign w:val="center"/>
          </w:tcPr>
          <w:p w14:paraId="78E05839" w14:textId="1A768A56" w:rsidR="00D25F25" w:rsidRPr="006C627E" w:rsidRDefault="00A366F3" w:rsidP="00D25F25">
            <w:pPr>
              <w:rPr>
                <w:lang w:val="en-GB"/>
              </w:rPr>
            </w:pPr>
            <w:r>
              <w:rPr>
                <w:lang w:val="en-GB"/>
              </w:rPr>
              <w:t>R</w:t>
            </w:r>
            <w:proofErr w:type="spellStart"/>
            <w:r>
              <w:t>obyn</w:t>
            </w:r>
            <w:proofErr w:type="spellEnd"/>
            <w:r>
              <w:t xml:space="preserve"> Jones </w:t>
            </w:r>
          </w:p>
        </w:tc>
        <w:tc>
          <w:tcPr>
            <w:tcW w:w="3101" w:type="dxa"/>
            <w:shd w:val="clear" w:color="auto" w:fill="EBF3FB"/>
            <w:vAlign w:val="center"/>
          </w:tcPr>
          <w:p w14:paraId="10EA5F78" w14:textId="77777777" w:rsidR="00A366F3" w:rsidRPr="00A366F3" w:rsidRDefault="00A366F3" w:rsidP="00A366F3">
            <w:pPr>
              <w:rPr>
                <w:lang w:val="en-GB"/>
              </w:rPr>
            </w:pPr>
            <w:r w:rsidRPr="00A366F3">
              <w:rPr>
                <w:lang w:val="en-GB"/>
              </w:rPr>
              <w:t xml:space="preserve">head.2250@brize-norton.oxon.sch.uk </w:t>
            </w:r>
          </w:p>
          <w:p w14:paraId="51A56ED4" w14:textId="0A5D2DBA" w:rsidR="00D25F25" w:rsidRPr="006C627E" w:rsidRDefault="00A366F3" w:rsidP="00A366F3">
            <w:pPr>
              <w:rPr>
                <w:lang w:val="en-GB"/>
              </w:rPr>
            </w:pPr>
            <w:r w:rsidRPr="00A366F3">
              <w:rPr>
                <w:lang w:val="en-GB"/>
              </w:rPr>
              <w:t>01993 842488</w:t>
            </w:r>
          </w:p>
        </w:tc>
      </w:tr>
    </w:tbl>
    <w:p w14:paraId="4354EC5F" w14:textId="77777777" w:rsidR="00D85461" w:rsidRDefault="00D85461" w:rsidP="00906C76">
      <w:pPr>
        <w:jc w:val="both"/>
        <w:rPr>
          <w:b/>
          <w:bCs/>
        </w:rPr>
      </w:pPr>
    </w:p>
    <w:p w14:paraId="1219469A" w14:textId="1DD30433" w:rsidR="00906C76" w:rsidRPr="006C627E" w:rsidRDefault="00906C76" w:rsidP="00906C76">
      <w:pPr>
        <w:jc w:val="both"/>
        <w:rPr>
          <w:b/>
          <w:bCs/>
        </w:rPr>
      </w:pPr>
      <w:r w:rsidRPr="006C627E">
        <w:rPr>
          <w:b/>
          <w:bCs/>
        </w:rPr>
        <w:t>If your child is absent, the following actions will be initiated by the school:</w:t>
      </w:r>
    </w:p>
    <w:p w14:paraId="6EB63E69" w14:textId="34B1F581" w:rsidR="00906C76" w:rsidRPr="006C627E" w:rsidRDefault="00906C76" w:rsidP="00F41891">
      <w:pPr>
        <w:pStyle w:val="ListParagraph"/>
        <w:numPr>
          <w:ilvl w:val="0"/>
          <w:numId w:val="48"/>
        </w:numPr>
        <w:jc w:val="both"/>
      </w:pPr>
      <w:r w:rsidRPr="006C627E">
        <w:t xml:space="preserve">The first day calling procedures will be activated for all pupils who are not in school after close of register </w:t>
      </w:r>
      <w:r w:rsidR="00E14F67">
        <w:t>at 9:15am</w:t>
      </w:r>
      <w:r w:rsidRPr="006C627E">
        <w:t xml:space="preserve"> and where no reason for absence is known. We will telephone or text you on the first, and every subsequent day of absence, if we have not heard from you. However, it is your responsibility to contact </w:t>
      </w:r>
      <w:proofErr w:type="gramStart"/>
      <w:r w:rsidRPr="006C627E">
        <w:t>us;</w:t>
      </w:r>
      <w:proofErr w:type="gramEnd"/>
    </w:p>
    <w:p w14:paraId="60853263" w14:textId="6589885E" w:rsidR="00906C76" w:rsidRPr="006C627E" w:rsidRDefault="00906C76" w:rsidP="00F41891">
      <w:pPr>
        <w:pStyle w:val="ListParagraph"/>
        <w:numPr>
          <w:ilvl w:val="0"/>
          <w:numId w:val="48"/>
        </w:numPr>
        <w:jc w:val="both"/>
      </w:pPr>
      <w:r w:rsidRPr="006C627E">
        <w:t xml:space="preserve">If we are unable to </w:t>
      </w:r>
      <w:proofErr w:type="gramStart"/>
      <w:r w:rsidRPr="006C627E">
        <w:t xml:space="preserve">make contact </w:t>
      </w:r>
      <w:r w:rsidRPr="00F91733">
        <w:t>with</w:t>
      </w:r>
      <w:proofErr w:type="gramEnd"/>
      <w:r w:rsidRPr="00F91733">
        <w:t xml:space="preserve"> parents by</w:t>
      </w:r>
      <w:r w:rsidRPr="006C627E">
        <w:t xml:space="preserve"> telephone, we will telephone emergency contact numbers, send letters home and a home</w:t>
      </w:r>
      <w:r w:rsidR="00E14F67">
        <w:t>/doorstep</w:t>
      </w:r>
      <w:r w:rsidRPr="006C627E">
        <w:t xml:space="preserve"> visit may be made, in the interests of safeguarding. </w:t>
      </w:r>
    </w:p>
    <w:p w14:paraId="20421357" w14:textId="77777777" w:rsidR="00EF2585" w:rsidRPr="006C627E" w:rsidRDefault="00EF2585" w:rsidP="00EF2585">
      <w:pPr>
        <w:jc w:val="both"/>
      </w:pPr>
    </w:p>
    <w:p w14:paraId="70EADDB3" w14:textId="29864CEE" w:rsidR="00906C76" w:rsidRPr="006C627E" w:rsidRDefault="00906C76" w:rsidP="00EF2585">
      <w:pPr>
        <w:jc w:val="both"/>
      </w:pPr>
      <w:r w:rsidRPr="006C627E">
        <w:t>We will also inform a pupil’s social worker and/or youth offending team worker if there are unexplained absences from school in line with statutory requirements. We will also inform a pupil’s social worker and/or youth offending team worker if their name is to be deleted from the school register.</w:t>
      </w:r>
    </w:p>
    <w:p w14:paraId="4F63B677" w14:textId="77777777" w:rsidR="004E0D13" w:rsidRPr="006C627E" w:rsidRDefault="004E0D13" w:rsidP="00EF2585">
      <w:pPr>
        <w:jc w:val="both"/>
      </w:pPr>
    </w:p>
    <w:p w14:paraId="4E062814" w14:textId="612FEBEA" w:rsidR="00906C76" w:rsidRPr="006C627E" w:rsidRDefault="003100EB" w:rsidP="00EF2585">
      <w:pPr>
        <w:pStyle w:val="Heading3"/>
      </w:pPr>
      <w:bookmarkStart w:id="92" w:name="_Toc202771510"/>
      <w:r>
        <w:t>5</w:t>
      </w:r>
      <w:r w:rsidR="00906C76" w:rsidRPr="006C627E">
        <w:t>.3 Late Arrival at School</w:t>
      </w:r>
      <w:bookmarkEnd w:id="92"/>
    </w:p>
    <w:p w14:paraId="73AD74B7" w14:textId="77777777" w:rsidR="00906C76" w:rsidRPr="006C627E" w:rsidRDefault="00906C76" w:rsidP="00906C76">
      <w:pPr>
        <w:jc w:val="both"/>
      </w:pPr>
      <w:r w:rsidRPr="006C627E">
        <w:t xml:space="preserve">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 </w:t>
      </w:r>
    </w:p>
    <w:p w14:paraId="60638225" w14:textId="77777777" w:rsidR="00906C76" w:rsidRPr="006C627E" w:rsidRDefault="00906C76" w:rsidP="00906C76">
      <w:pPr>
        <w:jc w:val="both"/>
      </w:pPr>
    </w:p>
    <w:p w14:paraId="6484B469" w14:textId="1304D68E" w:rsidR="00906C76" w:rsidRPr="006C627E" w:rsidRDefault="00906C76" w:rsidP="00906C76">
      <w:pPr>
        <w:jc w:val="both"/>
      </w:pPr>
      <w:r w:rsidRPr="006C627E">
        <w:t xml:space="preserve">At </w:t>
      </w:r>
      <w:r w:rsidR="00E14F67">
        <w:t>Brize Norton Primary School</w:t>
      </w:r>
      <w:r w:rsidRPr="006C627E">
        <w:t xml:space="preserve"> all pupils are expected to arrive on time for every day of the school year.  The school day begins at</w:t>
      </w:r>
      <w:r w:rsidR="00E14F67">
        <w:t xml:space="preserve"> 8:45am. </w:t>
      </w:r>
      <w:r w:rsidRPr="006C627E">
        <w:t xml:space="preserve">We advise </w:t>
      </w:r>
      <w:r w:rsidRPr="00F91733">
        <w:t>all parents to</w:t>
      </w:r>
      <w:r w:rsidRPr="006C627E">
        <w:t xml:space="preserve"> ensure their child is on site prior to this.</w:t>
      </w:r>
      <w:r w:rsidR="00E14F67">
        <w:t xml:space="preserve">  School gates open at 8:35am.</w:t>
      </w:r>
      <w:r w:rsidRPr="006C627E">
        <w:t xml:space="preserve"> The school register will be taken at</w:t>
      </w:r>
      <w:r w:rsidR="00E14F67">
        <w:t xml:space="preserve"> 8:45am. </w:t>
      </w:r>
      <w:r w:rsidRPr="006C627E">
        <w:t xml:space="preserve">All pupils arriving after this time are required to report to the main office with their </w:t>
      </w:r>
      <w:r w:rsidRPr="00F91733">
        <w:t>parents, who</w:t>
      </w:r>
      <w:r w:rsidRPr="006C627E">
        <w:t xml:space="preserve"> will be expected to sign the late book and provide a reason for their absence. If their arrival is before </w:t>
      </w:r>
      <w:r w:rsidR="00E14F67">
        <w:t>9:15am,</w:t>
      </w:r>
      <w:r w:rsidRPr="006C627E">
        <w:t xml:space="preserve"> it will be recorded as late - L code (Late before the close of register). </w:t>
      </w:r>
    </w:p>
    <w:p w14:paraId="5209FA5B" w14:textId="77777777" w:rsidR="00906C76" w:rsidRPr="006C627E" w:rsidRDefault="00906C76" w:rsidP="00906C76">
      <w:pPr>
        <w:jc w:val="both"/>
        <w:rPr>
          <w:i/>
          <w:iCs/>
        </w:rPr>
      </w:pPr>
    </w:p>
    <w:p w14:paraId="2AB8CD17" w14:textId="77777777" w:rsidR="00851FE4" w:rsidRDefault="00851FE4">
      <w:r>
        <w:br w:type="page"/>
      </w:r>
    </w:p>
    <w:p w14:paraId="63D66992" w14:textId="1CD7DDC1" w:rsidR="00906C76" w:rsidRPr="006C627E" w:rsidRDefault="00906C76" w:rsidP="00906C76">
      <w:pPr>
        <w:jc w:val="both"/>
      </w:pPr>
      <w:r w:rsidRPr="006C627E">
        <w:lastRenderedPageBreak/>
        <w:t xml:space="preserve">The school register will officially close at </w:t>
      </w:r>
      <w:r w:rsidR="00510B0F">
        <w:t>9:15am.</w:t>
      </w:r>
      <w:r w:rsidRPr="006C627E">
        <w:t xml:space="preserve">  All pupils arriving on or after this time will be marked as having an unauthorised absence for the morning session - U code (Late after the close of register). This is categorised as an unauthorised absence for the session. Unauthorised lateness could result in the school referring to the Local Authority for sanctions and/or legal proceedings. If your child has a persistent lateness record, you may be asked to meet with</w:t>
      </w:r>
      <w:r w:rsidR="00510B0F">
        <w:t xml:space="preserve"> Robyn Jones,</w:t>
      </w:r>
      <w:r w:rsidRPr="006C627E">
        <w:t xml:space="preserve"> but you can approach us at any time if you are having difficulties getting your child to school on time. We </w:t>
      </w:r>
      <w:r w:rsidRPr="00F91733">
        <w:t>expect parents and</w:t>
      </w:r>
      <w:r w:rsidRPr="006C627E">
        <w:t xml:space="preserve"> staff to encourage good punctuality by being good role models to our pupils and, as a school, we celebrate good class and individual punctuality.  </w:t>
      </w:r>
    </w:p>
    <w:p w14:paraId="339CF130" w14:textId="77777777" w:rsidR="00906C76" w:rsidRPr="006C627E" w:rsidRDefault="00906C76" w:rsidP="00906C76">
      <w:pPr>
        <w:jc w:val="both"/>
      </w:pPr>
    </w:p>
    <w:p w14:paraId="26DD8E8A" w14:textId="77777777" w:rsidR="00906C76" w:rsidRPr="006C627E" w:rsidRDefault="00906C76" w:rsidP="00906C76">
      <w:pPr>
        <w:jc w:val="both"/>
      </w:pPr>
      <w:r w:rsidRPr="006C627E">
        <w:t>Please note: L or U codes will be used if a pupil arrives after the close of the afternoon register for the PM session.</w:t>
      </w:r>
    </w:p>
    <w:p w14:paraId="4399F1E3" w14:textId="77777777" w:rsidR="004E0D13" w:rsidRPr="006C627E" w:rsidRDefault="004E0D13" w:rsidP="00906C76">
      <w:pPr>
        <w:jc w:val="both"/>
      </w:pPr>
    </w:p>
    <w:p w14:paraId="7374C1D5" w14:textId="20EDA7C7" w:rsidR="00906C76" w:rsidRPr="006C627E" w:rsidRDefault="003100EB" w:rsidP="00EF2585">
      <w:pPr>
        <w:pStyle w:val="Heading3"/>
      </w:pPr>
      <w:bookmarkStart w:id="93" w:name="_Toc202771511"/>
      <w:r>
        <w:t>5</w:t>
      </w:r>
      <w:r w:rsidR="00906C76" w:rsidRPr="006C627E">
        <w:t>.4 Support Systems</w:t>
      </w:r>
      <w:bookmarkEnd w:id="93"/>
    </w:p>
    <w:p w14:paraId="613CF2A0" w14:textId="485ED861" w:rsidR="00906C76" w:rsidRPr="006C627E" w:rsidRDefault="00906C76" w:rsidP="00906C76">
      <w:pPr>
        <w:jc w:val="both"/>
      </w:pPr>
      <w:r w:rsidRPr="006C627E">
        <w:t xml:space="preserve">At </w:t>
      </w:r>
      <w:r w:rsidR="00510B0F">
        <w:t>Brize Norton Primary School</w:t>
      </w:r>
      <w:r w:rsidRPr="006C627E">
        <w:t xml:space="preserve"> we recognise that poor attendance can be an indication of difficulties in a family’s life. This may be related to problems at home and or in </w:t>
      </w:r>
      <w:r w:rsidRPr="00F91733">
        <w:t>school. Parents are</w:t>
      </w:r>
      <w:r w:rsidRPr="006C627E">
        <w:t xml:space="preserve"> encouraged to inform school of any difficulties or changes in circumstances that may affect their child’s attendance and or behaviour in school, for example, bereavement, divorce/separation, emerging health concerns. This will help the school identify any additional support that may be required.</w:t>
      </w:r>
    </w:p>
    <w:p w14:paraId="7A34D3D7" w14:textId="77777777" w:rsidR="00906C76" w:rsidRPr="006C627E" w:rsidRDefault="00906C76" w:rsidP="00906C76">
      <w:pPr>
        <w:jc w:val="both"/>
      </w:pPr>
    </w:p>
    <w:p w14:paraId="57AFD8A3" w14:textId="77777777" w:rsidR="00906C76" w:rsidRPr="006C627E" w:rsidRDefault="00906C76" w:rsidP="00906C76">
      <w:pPr>
        <w:jc w:val="both"/>
      </w:pPr>
      <w:r w:rsidRPr="006C627E">
        <w:t xml:space="preserve">We also recognise that some pupils are more likely to require additional support to attain good attendance. The school will implement a range of strategies to support improved attendance based on the individual needs and circumstances of the child. </w:t>
      </w:r>
    </w:p>
    <w:p w14:paraId="563F81A5" w14:textId="77777777" w:rsidR="00EF2585" w:rsidRPr="006C627E" w:rsidRDefault="00EF2585" w:rsidP="00906C76">
      <w:pPr>
        <w:jc w:val="both"/>
      </w:pPr>
    </w:p>
    <w:p w14:paraId="1016D709" w14:textId="22960AC2" w:rsidR="00906C76" w:rsidRPr="00510B0F" w:rsidRDefault="00906C76" w:rsidP="00906C76">
      <w:pPr>
        <w:jc w:val="both"/>
      </w:pPr>
      <w:r w:rsidRPr="00510B0F">
        <w:t>Strategies we may use to support you include:</w:t>
      </w:r>
    </w:p>
    <w:p w14:paraId="6C3441E0" w14:textId="77777777" w:rsidR="00906C76" w:rsidRPr="00510B0F" w:rsidRDefault="00906C76" w:rsidP="00EF2585">
      <w:pPr>
        <w:pStyle w:val="ListParagraph"/>
        <w:numPr>
          <w:ilvl w:val="0"/>
          <w:numId w:val="49"/>
        </w:numPr>
        <w:jc w:val="both"/>
        <w:rPr>
          <w:i/>
          <w:iCs/>
        </w:rPr>
      </w:pPr>
      <w:r w:rsidRPr="00510B0F">
        <w:rPr>
          <w:i/>
          <w:iCs/>
        </w:rPr>
        <w:t xml:space="preserve">Write to you if your child’s attendance is causing a concern and/or where punctuality is a </w:t>
      </w:r>
      <w:proofErr w:type="gramStart"/>
      <w:r w:rsidRPr="00510B0F">
        <w:rPr>
          <w:i/>
          <w:iCs/>
        </w:rPr>
        <w:t>concern;</w:t>
      </w:r>
      <w:proofErr w:type="gramEnd"/>
      <w:r w:rsidRPr="00510B0F">
        <w:rPr>
          <w:i/>
          <w:iCs/>
        </w:rPr>
        <w:t xml:space="preserve"> </w:t>
      </w:r>
    </w:p>
    <w:p w14:paraId="2BD027C3" w14:textId="313AE3D7" w:rsidR="00906C76" w:rsidRPr="00510B0F" w:rsidRDefault="00906C76" w:rsidP="00EF2585">
      <w:pPr>
        <w:pStyle w:val="ListParagraph"/>
        <w:numPr>
          <w:ilvl w:val="0"/>
          <w:numId w:val="49"/>
        </w:numPr>
        <w:jc w:val="both"/>
        <w:rPr>
          <w:i/>
          <w:iCs/>
        </w:rPr>
      </w:pPr>
      <w:r w:rsidRPr="00510B0F">
        <w:rPr>
          <w:i/>
          <w:iCs/>
        </w:rPr>
        <w:t xml:space="preserve">Arrange a meeting so that you may discuss the situation with our Senior Attendance </w:t>
      </w:r>
      <w:proofErr w:type="gramStart"/>
      <w:r w:rsidRPr="00510B0F">
        <w:rPr>
          <w:i/>
          <w:iCs/>
        </w:rPr>
        <w:t>Champion</w:t>
      </w:r>
      <w:r w:rsidR="00510B0F" w:rsidRPr="00510B0F">
        <w:rPr>
          <w:i/>
          <w:iCs/>
        </w:rPr>
        <w:t>;</w:t>
      </w:r>
      <w:proofErr w:type="gramEnd"/>
    </w:p>
    <w:p w14:paraId="6B922134" w14:textId="77777777" w:rsidR="00906C76" w:rsidRPr="00510B0F" w:rsidRDefault="00906C76" w:rsidP="00EF2585">
      <w:pPr>
        <w:pStyle w:val="ListParagraph"/>
        <w:numPr>
          <w:ilvl w:val="0"/>
          <w:numId w:val="49"/>
        </w:numPr>
        <w:jc w:val="both"/>
        <w:rPr>
          <w:i/>
          <w:iCs/>
        </w:rPr>
      </w:pPr>
      <w:r w:rsidRPr="00510B0F">
        <w:rPr>
          <w:i/>
          <w:iCs/>
        </w:rPr>
        <w:t xml:space="preserve">Create a personalised action/support plan, such as an attendance contract, to address any barriers to attendance and make clear each person’s role in improving the attendance patterns of your </w:t>
      </w:r>
      <w:proofErr w:type="gramStart"/>
      <w:r w:rsidRPr="00510B0F">
        <w:rPr>
          <w:i/>
          <w:iCs/>
        </w:rPr>
        <w:t>child;</w:t>
      </w:r>
      <w:proofErr w:type="gramEnd"/>
    </w:p>
    <w:p w14:paraId="6010BF06" w14:textId="77777777" w:rsidR="00906C76" w:rsidRPr="00510B0F" w:rsidRDefault="00906C76" w:rsidP="00EF2585">
      <w:pPr>
        <w:pStyle w:val="ListParagraph"/>
        <w:numPr>
          <w:ilvl w:val="0"/>
          <w:numId w:val="49"/>
        </w:numPr>
        <w:jc w:val="both"/>
        <w:rPr>
          <w:i/>
          <w:iCs/>
        </w:rPr>
      </w:pPr>
      <w:r w:rsidRPr="00510B0F">
        <w:rPr>
          <w:i/>
          <w:iCs/>
        </w:rPr>
        <w:t xml:space="preserve">Offer signposting support to other agencies or services, if appropriate or undertake an Early Help Assessment &amp; Plan with </w:t>
      </w:r>
      <w:proofErr w:type="gramStart"/>
      <w:r w:rsidRPr="00510B0F">
        <w:rPr>
          <w:i/>
          <w:iCs/>
        </w:rPr>
        <w:t>you;</w:t>
      </w:r>
      <w:proofErr w:type="gramEnd"/>
    </w:p>
    <w:p w14:paraId="7D7D422F" w14:textId="77777777" w:rsidR="00906C76" w:rsidRPr="00510B0F" w:rsidRDefault="00906C76" w:rsidP="00EF2585">
      <w:pPr>
        <w:pStyle w:val="ListParagraph"/>
        <w:numPr>
          <w:ilvl w:val="0"/>
          <w:numId w:val="49"/>
        </w:numPr>
        <w:jc w:val="both"/>
        <w:rPr>
          <w:i/>
          <w:iCs/>
        </w:rPr>
      </w:pPr>
      <w:r w:rsidRPr="00510B0F">
        <w:rPr>
          <w:i/>
          <w:iCs/>
        </w:rPr>
        <w:t xml:space="preserve">Refer the matter to an external agency for multi-agency </w:t>
      </w:r>
      <w:proofErr w:type="gramStart"/>
      <w:r w:rsidRPr="00510B0F">
        <w:rPr>
          <w:i/>
          <w:iCs/>
        </w:rPr>
        <w:t>support,  or</w:t>
      </w:r>
      <w:proofErr w:type="gramEnd"/>
      <w:r w:rsidRPr="00510B0F">
        <w:rPr>
          <w:i/>
          <w:iCs/>
        </w:rPr>
        <w:t xml:space="preserve"> consult with the LCSS or the police, where there are safeguarding concerns.</w:t>
      </w:r>
    </w:p>
    <w:p w14:paraId="496112B0" w14:textId="77777777" w:rsidR="00906C76" w:rsidRPr="00510B0F" w:rsidRDefault="00906C76" w:rsidP="00EF2585">
      <w:pPr>
        <w:pStyle w:val="ListParagraph"/>
        <w:numPr>
          <w:ilvl w:val="0"/>
          <w:numId w:val="49"/>
        </w:numPr>
        <w:jc w:val="both"/>
        <w:rPr>
          <w:i/>
          <w:iCs/>
        </w:rPr>
      </w:pPr>
      <w:r w:rsidRPr="00510B0F">
        <w:rPr>
          <w:i/>
          <w:iCs/>
        </w:rPr>
        <w:t>Refer to the Local Authority for joint enquiries to be made to establish the whereabouts of the child through Children Missing Education procedures if no contact has been made with parents by the 10</w:t>
      </w:r>
      <w:r w:rsidRPr="00510B0F">
        <w:rPr>
          <w:i/>
          <w:iCs/>
          <w:vertAlign w:val="superscript"/>
        </w:rPr>
        <w:t>th</w:t>
      </w:r>
      <w:r w:rsidRPr="00510B0F">
        <w:rPr>
          <w:i/>
          <w:iCs/>
        </w:rPr>
        <w:t xml:space="preserve"> day of absence (or sooner if deemed appropriate).</w:t>
      </w:r>
      <w:r w:rsidRPr="00510B0F">
        <w:rPr>
          <w:i/>
          <w:iCs/>
          <w:u w:val="single"/>
        </w:rPr>
        <w:t xml:space="preserve"> </w:t>
      </w:r>
    </w:p>
    <w:p w14:paraId="2C16CF78" w14:textId="77777777" w:rsidR="00906C76" w:rsidRPr="00510B0F" w:rsidRDefault="00906C76" w:rsidP="00EF2585">
      <w:pPr>
        <w:pStyle w:val="ListParagraph"/>
        <w:numPr>
          <w:ilvl w:val="0"/>
          <w:numId w:val="49"/>
        </w:numPr>
        <w:jc w:val="both"/>
        <w:rPr>
          <w:i/>
          <w:iCs/>
        </w:rPr>
      </w:pPr>
      <w:r w:rsidRPr="00510B0F">
        <w:rPr>
          <w:i/>
          <w:iCs/>
        </w:rPr>
        <w:t xml:space="preserve">Refer the matter to the Local Authority for relevant legal sanctions, if attendance deteriorates following the above actions </w:t>
      </w:r>
    </w:p>
    <w:p w14:paraId="57D8F411" w14:textId="77777777" w:rsidR="00EF2585" w:rsidRPr="006C627E" w:rsidRDefault="00EF2585" w:rsidP="00906C76">
      <w:pPr>
        <w:jc w:val="both"/>
      </w:pPr>
    </w:p>
    <w:p w14:paraId="0221E6CB" w14:textId="0D0A1BCB" w:rsidR="00906C76" w:rsidRPr="006C627E" w:rsidRDefault="00906C76" w:rsidP="00906C76">
      <w:pPr>
        <w:jc w:val="both"/>
      </w:pPr>
      <w:r w:rsidRPr="006C627E">
        <w:t xml:space="preserve">To plan the correct support, we will always invite </w:t>
      </w:r>
      <w:r w:rsidRPr="00F91733">
        <w:t>parents and pupils to attend a meeting to discuss the concerns and devise a plan to support the child’s regular attendance. Support offered to families will be child-centred and planned in discussion and agreement with both parents and pupils.</w:t>
      </w:r>
      <w:r w:rsidRPr="006C627E">
        <w:t xml:space="preserve"> </w:t>
      </w:r>
    </w:p>
    <w:p w14:paraId="458C656F" w14:textId="77777777" w:rsidR="00851FE4" w:rsidRDefault="00851FE4">
      <w:pPr>
        <w:rPr>
          <w:rFonts w:eastAsiaTheme="majorEastAsia" w:cstheme="majorBidi"/>
          <w:color w:val="0F4761" w:themeColor="accent1" w:themeShade="BF"/>
          <w:sz w:val="28"/>
          <w:szCs w:val="28"/>
        </w:rPr>
      </w:pPr>
      <w:r>
        <w:br w:type="page"/>
      </w:r>
    </w:p>
    <w:p w14:paraId="203A95F0" w14:textId="0EA0AFFE" w:rsidR="00906C76" w:rsidRDefault="003100EB" w:rsidP="00EF2585">
      <w:pPr>
        <w:pStyle w:val="Heading3"/>
      </w:pPr>
      <w:bookmarkStart w:id="94" w:name="_Toc202771512"/>
      <w:r>
        <w:lastRenderedPageBreak/>
        <w:t>5</w:t>
      </w:r>
      <w:r w:rsidR="00906C76" w:rsidRPr="006C627E">
        <w:t>.5 Attendance Rewards &amp; Interventions</w:t>
      </w:r>
      <w:bookmarkEnd w:id="94"/>
      <w:r w:rsidR="00906C76" w:rsidRPr="006C627E">
        <w:t xml:space="preserve"> </w:t>
      </w:r>
    </w:p>
    <w:p w14:paraId="11D5CAB5" w14:textId="77777777" w:rsidR="007F08FA" w:rsidRDefault="007F08FA" w:rsidP="007F08FA"/>
    <w:p w14:paraId="71218FFB" w14:textId="2D003ACA" w:rsidR="007F08FA" w:rsidRPr="007F08FA" w:rsidRDefault="007F08FA" w:rsidP="007F08FA">
      <w:r w:rsidRPr="007F08FA">
        <w:t>Brize Norton promotes and celebrates attendance through the annual 100% attendance awards.  We update class and whole school attendance through the termly newsletters. To incentivize attendance, we may offer parents an attendance contract to support.  In these instances, parents will be invited to meet with the headteacher to discuss home/school attendance and look at what can be put in place to support increased attendance.</w:t>
      </w:r>
    </w:p>
    <w:p w14:paraId="7D203708" w14:textId="77777777" w:rsidR="00EF2585" w:rsidRPr="006C627E" w:rsidRDefault="00EF2585" w:rsidP="00906C76">
      <w:pPr>
        <w:jc w:val="both"/>
      </w:pPr>
    </w:p>
    <w:p w14:paraId="54F6C753" w14:textId="1DBC348D" w:rsidR="00906C76" w:rsidRPr="006C627E" w:rsidRDefault="00906C76" w:rsidP="00906C76">
      <w:pPr>
        <w:jc w:val="both"/>
      </w:pPr>
      <w:r w:rsidRPr="006C627E">
        <w:t>At</w:t>
      </w:r>
      <w:r w:rsidR="00E14F67">
        <w:t xml:space="preserve"> Brize Norton Primary School</w:t>
      </w:r>
      <w:r w:rsidRPr="006C627E">
        <w:t xml:space="preserve"> we will investigate and offer support to any pupils who are on track to be persistently absent (PA) and will not wait until attendance is below 90%. </w:t>
      </w:r>
    </w:p>
    <w:p w14:paraId="1272D6A2" w14:textId="106730D0" w:rsidR="00906C76" w:rsidRPr="006C627E" w:rsidRDefault="003100EB" w:rsidP="00EF2585">
      <w:pPr>
        <w:pStyle w:val="Heading3"/>
      </w:pPr>
      <w:bookmarkStart w:id="95" w:name="_Toc202771513"/>
      <w:r>
        <w:t>5</w:t>
      </w:r>
      <w:r w:rsidR="00906C76" w:rsidRPr="006C627E">
        <w:t>.6 part-time timetables</w:t>
      </w:r>
      <w:bookmarkEnd w:id="95"/>
    </w:p>
    <w:p w14:paraId="5AA0B268" w14:textId="77777777" w:rsidR="00906C76" w:rsidRPr="006C627E" w:rsidRDefault="00906C76" w:rsidP="00906C76">
      <w:pPr>
        <w:jc w:val="both"/>
      </w:pPr>
      <w:r w:rsidRPr="006C627E">
        <w:t xml:space="preserve">All schools have a statutory duty to provide full-time education for all </w:t>
      </w:r>
      <w:proofErr w:type="gramStart"/>
      <w:r w:rsidRPr="006C627E">
        <w:t>pupils</w:t>
      </w:r>
      <w:proofErr w:type="gramEnd"/>
      <w:r w:rsidRPr="006C627E">
        <w:t xml:space="preserve"> and we are committed to every child’s right to a suitable, full-time education offer. In very exceptional circumstances, we may decide to implement a temporary, reduced timetable where a pupil's individual needs indicate they cannot currently access a full-time </w:t>
      </w:r>
      <w:proofErr w:type="gramStart"/>
      <w:r w:rsidRPr="006C627E">
        <w:t>education</w:t>
      </w:r>
      <w:proofErr w:type="gramEnd"/>
      <w:r w:rsidRPr="006C627E">
        <w:t xml:space="preserve"> and it would not be in their best interest to do so. We will not use a part- time timetable to manage a pupil’s behaviour. A part-time timetable will not be treated as a long-term solution and will have a time limit by which point the pupil is expected to attend full-time or be provided with alternative provision. We will never put a part-time timetable in place without written agreement from parent/carer and/or other professionals working with the family as appropriate. This intervention will only be used as part of a comprehensive package of support for the pupil where it is safe to do so; it will be reviewed regularly in partnership with the child, parent and any other relevant professionals working with the family.</w:t>
      </w:r>
    </w:p>
    <w:p w14:paraId="241CC4E1" w14:textId="77777777" w:rsidR="00EF2585" w:rsidRPr="006C627E" w:rsidRDefault="00EF2585" w:rsidP="00906C76">
      <w:pPr>
        <w:jc w:val="both"/>
      </w:pPr>
    </w:p>
    <w:p w14:paraId="61E92A67" w14:textId="272D0E09" w:rsidR="004E0D13" w:rsidRPr="006C627E" w:rsidRDefault="00906C76" w:rsidP="00906C76">
      <w:pPr>
        <w:jc w:val="both"/>
      </w:pPr>
      <w:r w:rsidRPr="006C627E">
        <w:t xml:space="preserve">In line with </w:t>
      </w:r>
      <w:r w:rsidR="00F91733">
        <w:t xml:space="preserve">our Local Authority guidance, </w:t>
      </w:r>
      <w:r w:rsidRPr="006C627E">
        <w:t xml:space="preserve">we will notify the Attendance Team of all part-time timetables as soon as a plan has been agreed. </w:t>
      </w:r>
    </w:p>
    <w:p w14:paraId="4CF9DC01" w14:textId="61C85A33" w:rsidR="004E0D13" w:rsidRPr="006C627E" w:rsidRDefault="004E0D13"/>
    <w:p w14:paraId="452EA739" w14:textId="57E69F6F" w:rsidR="00906C76" w:rsidRPr="006C627E" w:rsidRDefault="00906C76" w:rsidP="00EF2585">
      <w:pPr>
        <w:pStyle w:val="Heading3"/>
      </w:pPr>
      <w:bookmarkStart w:id="96" w:name="_Toc202771514"/>
      <w:r w:rsidRPr="003100EB">
        <w:t>5.</w:t>
      </w:r>
      <w:r w:rsidR="003100EB">
        <w:t>7</w:t>
      </w:r>
      <w:r w:rsidRPr="003100EB">
        <w:t xml:space="preserve"> National Framework for Penalty Notices</w:t>
      </w:r>
      <w:bookmarkEnd w:id="96"/>
    </w:p>
    <w:p w14:paraId="29D21C23" w14:textId="77777777" w:rsidR="00906C76" w:rsidRPr="006C627E" w:rsidRDefault="00906C76" w:rsidP="00906C76">
      <w:pPr>
        <w:jc w:val="both"/>
      </w:pPr>
      <w:r w:rsidRPr="006C627E">
        <w:t>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w:t>
      </w:r>
    </w:p>
    <w:p w14:paraId="412B337A" w14:textId="77777777" w:rsidR="00EF2585" w:rsidRPr="006C627E" w:rsidRDefault="00EF2585" w:rsidP="00906C76">
      <w:pPr>
        <w:jc w:val="both"/>
      </w:pPr>
    </w:p>
    <w:p w14:paraId="7C8E29CD" w14:textId="77777777" w:rsidR="00906C76" w:rsidRPr="006C627E" w:rsidRDefault="00906C76" w:rsidP="00906C76">
      <w:pPr>
        <w:jc w:val="both"/>
      </w:pPr>
      <w:r w:rsidRPr="006C627E">
        <w:t>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14:paraId="31A71411" w14:textId="77777777" w:rsidR="00EF2585" w:rsidRPr="006C627E" w:rsidRDefault="00EF2585" w:rsidP="00906C76">
      <w:pPr>
        <w:jc w:val="both"/>
      </w:pPr>
    </w:p>
    <w:p w14:paraId="74E69B6D" w14:textId="33010860" w:rsidR="00906C76" w:rsidRPr="006C627E" w:rsidRDefault="00906C76" w:rsidP="00906C76">
      <w:pPr>
        <w:jc w:val="both"/>
      </w:pPr>
      <w:r w:rsidRPr="006C627E">
        <w:t>For further information</w:t>
      </w:r>
      <w:r w:rsidR="0094185C">
        <w:t>,</w:t>
      </w:r>
      <w:r w:rsidRPr="006C627E">
        <w:t xml:space="preserve"> see </w:t>
      </w:r>
      <w:r w:rsidR="0094185C">
        <w:t>Oxfordshire County Council’s</w:t>
      </w:r>
      <w:r w:rsidRPr="006C627E">
        <w:t xml:space="preserve"> </w:t>
      </w:r>
      <w:r w:rsidR="0094185C">
        <w:t xml:space="preserve">Code </w:t>
      </w:r>
      <w:r w:rsidRPr="006C627E">
        <w:t>of Conduct for issuing fixed penalties regarding school attendance.</w:t>
      </w:r>
    </w:p>
    <w:p w14:paraId="4ABDAFD0" w14:textId="77777777" w:rsidR="00EF2585" w:rsidRPr="006C627E" w:rsidRDefault="00EF2585" w:rsidP="00906C76">
      <w:pPr>
        <w:jc w:val="both"/>
      </w:pPr>
    </w:p>
    <w:p w14:paraId="4DE58B79" w14:textId="77777777" w:rsidR="00906C76" w:rsidRPr="006C627E" w:rsidRDefault="00906C76" w:rsidP="00906C76">
      <w:pPr>
        <w:jc w:val="both"/>
      </w:pPr>
      <w:r w:rsidRPr="006C627E">
        <w:rPr>
          <w:b/>
          <w:bCs/>
        </w:rPr>
        <w:t>There is no entitlement in law for pupils to take time off during the term to go on holiday or other absence for the purpose of leisure or recreation, or to take part in protest activity in school hours.</w:t>
      </w:r>
      <w:r w:rsidRPr="006C627E">
        <w:t xml:space="preserve">  In addition, the Supreme Court has ruled that the definition of regular school attendance is “in accordance with the rules prescribed by the school.”</w:t>
      </w:r>
    </w:p>
    <w:p w14:paraId="7A2489EE" w14:textId="77777777" w:rsidR="00906C76" w:rsidRPr="006C627E" w:rsidRDefault="00906C76" w:rsidP="00906C76">
      <w:pPr>
        <w:jc w:val="both"/>
      </w:pPr>
    </w:p>
    <w:p w14:paraId="66CC5BA8" w14:textId="5C5E5517" w:rsidR="00851FE4" w:rsidRDefault="00906C76" w:rsidP="00906C76">
      <w:pPr>
        <w:jc w:val="both"/>
      </w:pPr>
      <w:r w:rsidRPr="006C627E">
        <w:t xml:space="preserve">We will </w:t>
      </w:r>
      <w:r w:rsidRPr="00F91733">
        <w:t>work with parents and the Local Authority to ensure that parents are supported to secure education for children of compulsory school age. Where required, we will formalise support and where necessary, work with the LA to use legal measures.</w:t>
      </w:r>
      <w:r w:rsidRPr="006C627E">
        <w:t xml:space="preserve">  </w:t>
      </w:r>
    </w:p>
    <w:p w14:paraId="29F345C6" w14:textId="77777777" w:rsidR="00851FE4" w:rsidRDefault="00851FE4">
      <w:r>
        <w:br w:type="page"/>
      </w:r>
    </w:p>
    <w:p w14:paraId="192E4A8C" w14:textId="3E8735D8" w:rsidR="00906C76" w:rsidRPr="006C627E" w:rsidRDefault="003100EB" w:rsidP="00EF3DE5">
      <w:pPr>
        <w:pStyle w:val="Heading1"/>
      </w:pPr>
      <w:bookmarkStart w:id="97" w:name="_Toc202771515"/>
      <w:r>
        <w:lastRenderedPageBreak/>
        <w:t>6</w:t>
      </w:r>
      <w:r w:rsidR="00906C76" w:rsidRPr="006C627E">
        <w:t>. Deletions from the Register</w:t>
      </w:r>
      <w:bookmarkEnd w:id="97"/>
    </w:p>
    <w:p w14:paraId="1FEE93C9" w14:textId="64015BAA" w:rsidR="00906C76" w:rsidRPr="006C627E" w:rsidRDefault="00906C76" w:rsidP="00906C76">
      <w:pPr>
        <w:jc w:val="both"/>
      </w:pPr>
      <w:r w:rsidRPr="006C627E">
        <w:t xml:space="preserve">At </w:t>
      </w:r>
      <w:r w:rsidR="0094185C">
        <w:t>Brize Norton Primary School</w:t>
      </w:r>
      <w:r w:rsidRPr="006C627E">
        <w:t xml:space="preserve"> we will add and will only delete pupils from our school roll in line with the Pupil Registration Regulations. In most circumstances, we will know in advance about pupils leaving our school; this will be planned and discussed with the parent in advance of the pupil leaving. At </w:t>
      </w:r>
      <w:r w:rsidR="00F91733">
        <w:t xml:space="preserve">our school </w:t>
      </w:r>
      <w:r w:rsidRPr="006C627E">
        <w:t xml:space="preserve">we will always work with families to gain information about the pupil’s next school and/or address before the pupil leaves to reduce the risk of pupils becoming a child missing education through lack of shared information. </w:t>
      </w:r>
    </w:p>
    <w:p w14:paraId="744EB385" w14:textId="77777777" w:rsidR="00EF3DE5" w:rsidRPr="006C627E" w:rsidRDefault="00EF3DE5" w:rsidP="00906C76">
      <w:pPr>
        <w:jc w:val="both"/>
      </w:pPr>
    </w:p>
    <w:p w14:paraId="1EA83EF8" w14:textId="11A1259A" w:rsidR="004E0D13" w:rsidRPr="006C627E" w:rsidRDefault="00906C76" w:rsidP="00906C76">
      <w:pPr>
        <w:jc w:val="both"/>
      </w:pPr>
      <w:r w:rsidRPr="006C627E">
        <w:t xml:space="preserve">We follow </w:t>
      </w:r>
      <w:r w:rsidR="0094185C">
        <w:t>Oxfordshire County Council’s</w:t>
      </w:r>
      <w:r w:rsidRPr="006C627E">
        <w:t xml:space="preserve"> Child Missing Education procedures and will inform the Children Missing Education Team of all removals from our school roll no later than the date the child is removed in line with statutory responsibilities. </w:t>
      </w:r>
    </w:p>
    <w:p w14:paraId="3784655E" w14:textId="3BDC9B2F" w:rsidR="00906C76" w:rsidRPr="006C627E" w:rsidRDefault="00906C76" w:rsidP="00906C76">
      <w:pPr>
        <w:jc w:val="both"/>
      </w:pPr>
      <w:r w:rsidRPr="006C627E">
        <w:t xml:space="preserve">If a child is removed from roll to home educate, we can only de-register the child if we receive, in writing, the parent’s intention to educate their child other than at school. The pupil will be de-registered on receipt of such a letter and </w:t>
      </w:r>
      <w:r w:rsidR="0094185C">
        <w:t>Oxfordshire County Council</w:t>
      </w:r>
      <w:r w:rsidRPr="006C627E">
        <w:t xml:space="preserve"> will be informed of the removal from roll as outlined above.  </w:t>
      </w:r>
    </w:p>
    <w:p w14:paraId="2FCCC062" w14:textId="77777777" w:rsidR="00D965E0" w:rsidRPr="006C627E" w:rsidRDefault="00D965E0" w:rsidP="00906C76">
      <w:pPr>
        <w:jc w:val="both"/>
      </w:pPr>
    </w:p>
    <w:p w14:paraId="24D171E2" w14:textId="611BDA8D" w:rsidR="00906C76" w:rsidRDefault="0094185C" w:rsidP="00906C76">
      <w:pPr>
        <w:jc w:val="both"/>
      </w:pPr>
      <w:r>
        <w:t>Brize Norton Primary School</w:t>
      </w:r>
      <w:r w:rsidR="00906C76" w:rsidRPr="006C627E">
        <w:t xml:space="preserve"> will follow</w:t>
      </w:r>
      <w:r>
        <w:t xml:space="preserve"> Oxfordshire County Council’s </w:t>
      </w:r>
      <w:hyperlink r:id="rId17" w:history="1">
        <w:r w:rsidR="00906C76" w:rsidRPr="006C627E">
          <w:rPr>
            <w:rStyle w:val="Hyperlink"/>
          </w:rPr>
          <w:t>Children Missing Education procedures</w:t>
        </w:r>
      </w:hyperlink>
      <w:r w:rsidR="00906C76" w:rsidRPr="006C627E">
        <w:t xml:space="preserve"> when a pupil’s whereabouts is unknown, the school will carry out joint enquiries with Norfolk County Council to establish the whereabouts of the child.</w:t>
      </w:r>
    </w:p>
    <w:p w14:paraId="091E9406" w14:textId="77777777" w:rsidR="002420AA" w:rsidRPr="006C627E" w:rsidRDefault="002420AA" w:rsidP="00906C76">
      <w:pPr>
        <w:jc w:val="both"/>
      </w:pPr>
    </w:p>
    <w:p w14:paraId="41D0679F" w14:textId="77777777" w:rsidR="00906C76" w:rsidRPr="006C627E" w:rsidRDefault="00906C76" w:rsidP="00886E6A">
      <w:pPr>
        <w:pStyle w:val="Heading1"/>
      </w:pPr>
      <w:bookmarkStart w:id="98" w:name="_Toc202771516"/>
      <w:r w:rsidRPr="006C627E">
        <w:t>7. Related Policies</w:t>
      </w:r>
      <w:bookmarkEnd w:id="98"/>
    </w:p>
    <w:p w14:paraId="48BFB56A" w14:textId="77777777" w:rsidR="00906C76" w:rsidRPr="006C627E" w:rsidRDefault="00906C76" w:rsidP="00906C76">
      <w:pPr>
        <w:jc w:val="both"/>
      </w:pPr>
      <w:r w:rsidRPr="006C627E">
        <w:t>To underpin the values and ethos of our school and our intent to ensure that pupils at our school attend school regularly and reach their full potential the following policies are integral to this approach:</w:t>
      </w:r>
    </w:p>
    <w:p w14:paraId="6934210A" w14:textId="77777777" w:rsidR="00906C76" w:rsidRPr="006C627E" w:rsidRDefault="00906C76" w:rsidP="00886E6A">
      <w:pPr>
        <w:pStyle w:val="ListParagraph"/>
        <w:numPr>
          <w:ilvl w:val="0"/>
          <w:numId w:val="51"/>
        </w:numPr>
        <w:jc w:val="both"/>
      </w:pPr>
      <w:r w:rsidRPr="006C627E">
        <w:t>safeguarding including child protection</w:t>
      </w:r>
    </w:p>
    <w:p w14:paraId="0FE46277" w14:textId="77777777" w:rsidR="00906C76" w:rsidRPr="006C627E" w:rsidRDefault="00906C76" w:rsidP="00886E6A">
      <w:pPr>
        <w:pStyle w:val="ListParagraph"/>
        <w:numPr>
          <w:ilvl w:val="0"/>
          <w:numId w:val="51"/>
        </w:numPr>
        <w:jc w:val="both"/>
      </w:pPr>
      <w:r w:rsidRPr="006C627E">
        <w:t>medical needs</w:t>
      </w:r>
    </w:p>
    <w:p w14:paraId="313CF563" w14:textId="0347D731" w:rsidR="00906C76" w:rsidRPr="006C627E" w:rsidRDefault="00906C76" w:rsidP="002420AA">
      <w:pPr>
        <w:pStyle w:val="ListParagraph"/>
        <w:numPr>
          <w:ilvl w:val="0"/>
          <w:numId w:val="51"/>
        </w:numPr>
        <w:jc w:val="both"/>
      </w:pPr>
      <w:r w:rsidRPr="006C627E">
        <w:t>admissions</w:t>
      </w:r>
    </w:p>
    <w:p w14:paraId="0A9E9469" w14:textId="08204257" w:rsidR="00906C76" w:rsidRPr="006C627E" w:rsidRDefault="002420AA" w:rsidP="00886E6A">
      <w:pPr>
        <w:pStyle w:val="ListParagraph"/>
        <w:numPr>
          <w:ilvl w:val="0"/>
          <w:numId w:val="51"/>
        </w:numPr>
        <w:jc w:val="both"/>
      </w:pPr>
      <w:r>
        <w:t xml:space="preserve">suspensions and permanent </w:t>
      </w:r>
      <w:r w:rsidR="00906C76" w:rsidRPr="006C627E">
        <w:t>exclusion</w:t>
      </w:r>
    </w:p>
    <w:p w14:paraId="00B03187" w14:textId="77777777" w:rsidR="00906C76" w:rsidRPr="006C627E" w:rsidRDefault="00906C76" w:rsidP="00886E6A">
      <w:pPr>
        <w:pStyle w:val="ListParagraph"/>
        <w:numPr>
          <w:ilvl w:val="0"/>
          <w:numId w:val="51"/>
        </w:numPr>
        <w:jc w:val="both"/>
      </w:pPr>
      <w:r w:rsidRPr="006C627E">
        <w:t>special educational needs</w:t>
      </w:r>
    </w:p>
    <w:p w14:paraId="0268B00F" w14:textId="77777777" w:rsidR="00906C76" w:rsidRPr="006C627E" w:rsidRDefault="00906C76" w:rsidP="00886E6A">
      <w:pPr>
        <w:pStyle w:val="ListParagraph"/>
        <w:numPr>
          <w:ilvl w:val="0"/>
          <w:numId w:val="51"/>
        </w:numPr>
        <w:jc w:val="both"/>
      </w:pPr>
      <w:r w:rsidRPr="006C627E">
        <w:t>teaching and learning</w:t>
      </w:r>
    </w:p>
    <w:p w14:paraId="0536E2C8" w14:textId="67D44598" w:rsidR="00906C76" w:rsidRPr="006C627E" w:rsidRDefault="00906C76" w:rsidP="00886E6A">
      <w:pPr>
        <w:pStyle w:val="ListParagraph"/>
        <w:numPr>
          <w:ilvl w:val="0"/>
          <w:numId w:val="51"/>
        </w:numPr>
        <w:jc w:val="both"/>
      </w:pPr>
      <w:r w:rsidRPr="006C627E">
        <w:t xml:space="preserve">behaviour and </w:t>
      </w:r>
      <w:proofErr w:type="spellStart"/>
      <w:r w:rsidR="002420AA">
        <w:t>anti bullying</w:t>
      </w:r>
      <w:proofErr w:type="spellEnd"/>
    </w:p>
    <w:p w14:paraId="20A94249" w14:textId="77777777" w:rsidR="00906C76" w:rsidRPr="006C627E" w:rsidRDefault="00906C76" w:rsidP="00886E6A">
      <w:pPr>
        <w:pStyle w:val="Heading1"/>
      </w:pPr>
      <w:bookmarkStart w:id="99" w:name="_Toc202771517"/>
      <w:r w:rsidRPr="006C627E">
        <w:t>8. Statutory Framework</w:t>
      </w:r>
      <w:bookmarkEnd w:id="99"/>
    </w:p>
    <w:p w14:paraId="4F65FC9E" w14:textId="77777777" w:rsidR="00906C76" w:rsidRPr="006C627E" w:rsidRDefault="00906C76" w:rsidP="00906C76">
      <w:pPr>
        <w:jc w:val="both"/>
      </w:pPr>
      <w:r w:rsidRPr="006C627E">
        <w:t>This policy has been devised in accordance with the following legislation and guidance:</w:t>
      </w:r>
    </w:p>
    <w:p w14:paraId="16990B99" w14:textId="77777777" w:rsidR="00906C76" w:rsidRPr="006C627E" w:rsidRDefault="00906C76" w:rsidP="00906C76">
      <w:pPr>
        <w:jc w:val="both"/>
      </w:pPr>
    </w:p>
    <w:p w14:paraId="085EAA07" w14:textId="77777777" w:rsidR="00906C76" w:rsidRPr="006C627E" w:rsidRDefault="00906C76" w:rsidP="00906C76">
      <w:pPr>
        <w:jc w:val="both"/>
      </w:pPr>
      <w:hyperlink r:id="rId18" w:history="1">
        <w:r w:rsidRPr="006C627E">
          <w:rPr>
            <w:rStyle w:val="Hyperlink"/>
          </w:rPr>
          <w:t>Working together to improve school attendance, DfE (August 2024)</w:t>
        </w:r>
      </w:hyperlink>
    </w:p>
    <w:p w14:paraId="45114F1C" w14:textId="4765865F" w:rsidR="00906C76" w:rsidRPr="006C627E" w:rsidRDefault="00906C76" w:rsidP="00906C76">
      <w:pPr>
        <w:jc w:val="both"/>
      </w:pPr>
      <w:hyperlink r:id="rId19" w:history="1">
        <w:r w:rsidRPr="006C627E">
          <w:rPr>
            <w:rStyle w:val="Hyperlink"/>
          </w:rPr>
          <w:t>The School Attendance (Pupil Registration) (England) Regulations 2024</w:t>
        </w:r>
      </w:hyperlink>
    </w:p>
    <w:p w14:paraId="4414BEDC" w14:textId="3FA0A356" w:rsidR="00906C76" w:rsidRPr="006C627E" w:rsidRDefault="00906C76" w:rsidP="00906C76">
      <w:pPr>
        <w:jc w:val="both"/>
      </w:pPr>
      <w:hyperlink r:id="rId20" w:history="1">
        <w:r w:rsidRPr="006C627E">
          <w:rPr>
            <w:rStyle w:val="Hyperlink"/>
          </w:rPr>
          <w:t>Children missing education, DfE (</w:t>
        </w:r>
        <w:r w:rsidR="008A3E78">
          <w:rPr>
            <w:rStyle w:val="Hyperlink"/>
          </w:rPr>
          <w:t>August 2024</w:t>
        </w:r>
        <w:r w:rsidRPr="006C627E">
          <w:rPr>
            <w:rStyle w:val="Hyperlink"/>
          </w:rPr>
          <w:t>)</w:t>
        </w:r>
      </w:hyperlink>
    </w:p>
    <w:p w14:paraId="6AEAE805" w14:textId="5B2FAD66" w:rsidR="00906C76" w:rsidRPr="006C627E" w:rsidRDefault="00906C76" w:rsidP="00906C76">
      <w:pPr>
        <w:jc w:val="both"/>
      </w:pPr>
      <w:hyperlink r:id="rId21" w:history="1">
        <w:r w:rsidRPr="006C627E">
          <w:rPr>
            <w:rStyle w:val="Hyperlink"/>
          </w:rPr>
          <w:t>Keeping children safe in education, DfE (September 202</w:t>
        </w:r>
        <w:r w:rsidR="00E14236">
          <w:rPr>
            <w:rStyle w:val="Hyperlink"/>
          </w:rPr>
          <w:t>4</w:t>
        </w:r>
        <w:r w:rsidRPr="006C627E">
          <w:rPr>
            <w:rStyle w:val="Hyperlink"/>
          </w:rPr>
          <w:t>)</w:t>
        </w:r>
      </w:hyperlink>
    </w:p>
    <w:p w14:paraId="50D3E973" w14:textId="77777777" w:rsidR="00906C76" w:rsidRPr="006C627E" w:rsidRDefault="00906C76" w:rsidP="00906C76">
      <w:pPr>
        <w:jc w:val="both"/>
      </w:pPr>
      <w:hyperlink r:id="rId22" w:history="1">
        <w:r w:rsidRPr="006C627E">
          <w:rPr>
            <w:rStyle w:val="Hyperlink"/>
          </w:rPr>
          <w:t>Working together to safeguard children, DfE (December 2023)</w:t>
        </w:r>
      </w:hyperlink>
    </w:p>
    <w:p w14:paraId="2ABFA648" w14:textId="77777777" w:rsidR="00906C76" w:rsidRPr="006C627E" w:rsidRDefault="00906C76" w:rsidP="00886E6A">
      <w:pPr>
        <w:pStyle w:val="Heading1"/>
      </w:pPr>
      <w:bookmarkStart w:id="100" w:name="_Toc202771518"/>
      <w:r w:rsidRPr="006C627E">
        <w:t>9. Appendices</w:t>
      </w:r>
      <w:bookmarkEnd w:id="100"/>
    </w:p>
    <w:p w14:paraId="155AE303" w14:textId="77777777" w:rsidR="00906C76" w:rsidRPr="006C627E" w:rsidRDefault="00906C76" w:rsidP="00906C76">
      <w:pPr>
        <w:jc w:val="both"/>
      </w:pPr>
      <w:r w:rsidRPr="006C627E">
        <w:t xml:space="preserve">The following pages contain appendices relevant to this policy. </w:t>
      </w:r>
    </w:p>
    <w:p w14:paraId="622794FE" w14:textId="77777777" w:rsidR="00851FE4" w:rsidRDefault="00851FE4">
      <w:pPr>
        <w:rPr>
          <w:rFonts w:asciiTheme="majorHAnsi" w:eastAsiaTheme="majorEastAsia" w:hAnsiTheme="majorHAnsi" w:cstheme="majorBidi"/>
          <w:color w:val="0F4761" w:themeColor="accent1" w:themeShade="BF"/>
          <w:sz w:val="40"/>
          <w:szCs w:val="40"/>
          <w:highlight w:val="yellow"/>
        </w:rPr>
      </w:pPr>
      <w:r>
        <w:rPr>
          <w:highlight w:val="yellow"/>
        </w:rPr>
        <w:br w:type="page"/>
      </w:r>
    </w:p>
    <w:p w14:paraId="32BA3490" w14:textId="63F5A77F" w:rsidR="008B1A58" w:rsidRDefault="00906C76" w:rsidP="00886E6A">
      <w:pPr>
        <w:pStyle w:val="Heading1"/>
      </w:pPr>
      <w:bookmarkStart w:id="101" w:name="_Toc202771519"/>
      <w:r w:rsidRPr="00510B0F">
        <w:lastRenderedPageBreak/>
        <w:t>Appendix 1:</w:t>
      </w:r>
      <w:bookmarkEnd w:id="101"/>
      <w:r w:rsidRPr="00510B0F">
        <w:t xml:space="preserve">  </w:t>
      </w:r>
    </w:p>
    <w:p w14:paraId="3FA02AF3" w14:textId="77777777" w:rsidR="00510B0F" w:rsidRDefault="00510B0F" w:rsidP="00510B0F"/>
    <w:p w14:paraId="55BAFF9B" w14:textId="2E550CBD" w:rsidR="00510B0F" w:rsidRPr="00510B0F" w:rsidRDefault="00510B0F" w:rsidP="00510B0F">
      <w:r>
        <w:t xml:space="preserve">Useful links to Oxfordshire County Council’s Attendance team and information. </w:t>
      </w:r>
    </w:p>
    <w:p w14:paraId="081FC1A0" w14:textId="77777777" w:rsidR="00906C76" w:rsidRDefault="00906C76" w:rsidP="00906C76">
      <w:pPr>
        <w:jc w:val="both"/>
      </w:pPr>
    </w:p>
    <w:p w14:paraId="742B01F8" w14:textId="77777777" w:rsidR="008477E9" w:rsidRDefault="00B54AFE" w:rsidP="00906C76">
      <w:pPr>
        <w:jc w:val="both"/>
      </w:pPr>
      <w:hyperlink r:id="rId23" w:history="1">
        <w:r w:rsidRPr="00B54AFE">
          <w:rPr>
            <w:rStyle w:val="Hyperlink"/>
          </w:rPr>
          <w:t>Oxfordshire County Council Attendance Information</w:t>
        </w:r>
      </w:hyperlink>
    </w:p>
    <w:p w14:paraId="1F009A82" w14:textId="77777777" w:rsidR="008477E9" w:rsidRDefault="008477E9" w:rsidP="00906C76">
      <w:pPr>
        <w:jc w:val="both"/>
      </w:pPr>
    </w:p>
    <w:p w14:paraId="4872C8AE" w14:textId="5873BEFA" w:rsidR="00B54AFE" w:rsidRPr="006C627E" w:rsidRDefault="008477E9" w:rsidP="00906C76">
      <w:pPr>
        <w:jc w:val="both"/>
      </w:pPr>
      <w:hyperlink r:id="rId24" w:history="1">
        <w:r w:rsidRPr="008477E9">
          <w:rPr>
            <w:rStyle w:val="Hyperlink"/>
          </w:rPr>
          <w:t xml:space="preserve">Oxfordshire County Council Statutory Code of Practice </w:t>
        </w:r>
      </w:hyperlink>
      <w:r w:rsidR="00B54AFE">
        <w:t xml:space="preserve"> </w:t>
      </w:r>
    </w:p>
    <w:p w14:paraId="4553DF0E" w14:textId="77777777" w:rsidR="00906C76" w:rsidRPr="006C627E" w:rsidRDefault="00906C76" w:rsidP="00906C76">
      <w:pPr>
        <w:jc w:val="both"/>
      </w:pPr>
    </w:p>
    <w:p w14:paraId="3DA10450" w14:textId="77777777" w:rsidR="00906C76" w:rsidRPr="006C627E" w:rsidRDefault="00906C76" w:rsidP="00906C76">
      <w:pPr>
        <w:jc w:val="both"/>
      </w:pPr>
    </w:p>
    <w:p w14:paraId="2EECC4F1" w14:textId="77777777" w:rsidR="00080B3B" w:rsidRPr="006C627E" w:rsidRDefault="00080B3B">
      <w:pPr>
        <w:rPr>
          <w:rFonts w:asciiTheme="majorHAnsi" w:eastAsiaTheme="majorEastAsia" w:hAnsiTheme="majorHAnsi" w:cstheme="majorBidi"/>
          <w:color w:val="0F4761" w:themeColor="accent1" w:themeShade="BF"/>
          <w:sz w:val="40"/>
          <w:szCs w:val="40"/>
        </w:rPr>
      </w:pPr>
      <w:r w:rsidRPr="006C627E">
        <w:br w:type="page"/>
      </w:r>
    </w:p>
    <w:p w14:paraId="652F3DF0" w14:textId="304DACD9" w:rsidR="00906C76" w:rsidRPr="003313EC" w:rsidRDefault="00906C76" w:rsidP="00886E6A">
      <w:pPr>
        <w:pStyle w:val="Heading1"/>
      </w:pPr>
      <w:bookmarkStart w:id="102" w:name="_Toc202771521"/>
      <w:r w:rsidRPr="006C627E">
        <w:lastRenderedPageBreak/>
        <w:t xml:space="preserve">Appendix 2: Attendance Policy </w:t>
      </w:r>
      <w:r w:rsidRPr="003313EC">
        <w:t>Quick Guide for Parents</w:t>
      </w:r>
      <w:bookmarkEnd w:id="102"/>
    </w:p>
    <w:p w14:paraId="606807F6" w14:textId="77777777" w:rsidR="00906C76" w:rsidRPr="006C627E" w:rsidRDefault="00906C76" w:rsidP="00906C76">
      <w:pPr>
        <w:jc w:val="both"/>
        <w:rPr>
          <w:b/>
          <w:bCs/>
          <w:color w:val="0F4761" w:themeColor="accent1" w:themeShade="BF"/>
          <w:sz w:val="28"/>
          <w:szCs w:val="28"/>
        </w:rPr>
      </w:pPr>
      <w:r w:rsidRPr="003313EC">
        <w:rPr>
          <w:b/>
          <w:bCs/>
          <w:color w:val="0F4761" w:themeColor="accent1" w:themeShade="BF"/>
          <w:sz w:val="28"/>
          <w:szCs w:val="28"/>
        </w:rPr>
        <w:t>Attendance Policy Quick Guide for Parents</w:t>
      </w:r>
    </w:p>
    <w:p w14:paraId="3BE6C8E2" w14:textId="77777777" w:rsidR="00886E6A" w:rsidRPr="006C627E" w:rsidRDefault="00886E6A" w:rsidP="00906C76">
      <w:pPr>
        <w:jc w:val="both"/>
      </w:pPr>
    </w:p>
    <w:tbl>
      <w:tblPr>
        <w:tblStyle w:val="TableGrid"/>
        <w:tblW w:w="0" w:type="auto"/>
        <w:tblLook w:val="04A0" w:firstRow="1" w:lastRow="0" w:firstColumn="1" w:lastColumn="0" w:noHBand="0" w:noVBand="1"/>
      </w:tblPr>
      <w:tblGrid>
        <w:gridCol w:w="3483"/>
        <w:gridCol w:w="6967"/>
      </w:tblGrid>
      <w:tr w:rsidR="00886E6A" w:rsidRPr="006C627E" w14:paraId="7013FB42" w14:textId="77777777" w:rsidTr="000C6944">
        <w:trPr>
          <w:trHeight w:val="680"/>
        </w:trPr>
        <w:tc>
          <w:tcPr>
            <w:tcW w:w="10450" w:type="dxa"/>
            <w:gridSpan w:val="2"/>
            <w:shd w:val="clear" w:color="auto" w:fill="A5C9EB" w:themeFill="text2" w:themeFillTint="40"/>
            <w:vAlign w:val="center"/>
          </w:tcPr>
          <w:p w14:paraId="2812B0C3" w14:textId="4D16C4A9" w:rsidR="00886E6A" w:rsidRPr="006C627E" w:rsidRDefault="00886E6A" w:rsidP="00411179">
            <w:pPr>
              <w:rPr>
                <w:lang w:val="en-GB"/>
              </w:rPr>
            </w:pPr>
            <w:r w:rsidRPr="006C627E">
              <w:rPr>
                <w:lang w:val="en-GB"/>
              </w:rPr>
              <w:t xml:space="preserve">The name and contact details of the school staff member pupils </w:t>
            </w:r>
            <w:r w:rsidRPr="003313EC">
              <w:rPr>
                <w:lang w:val="en-GB"/>
              </w:rPr>
              <w:t>and parents should contact about attendance on a day-to-day basis is:</w:t>
            </w:r>
          </w:p>
        </w:tc>
      </w:tr>
      <w:tr w:rsidR="00886E6A" w:rsidRPr="006C627E" w14:paraId="0891A11E" w14:textId="77777777" w:rsidTr="00411179">
        <w:trPr>
          <w:trHeight w:val="680"/>
        </w:trPr>
        <w:tc>
          <w:tcPr>
            <w:tcW w:w="3483" w:type="dxa"/>
            <w:vAlign w:val="center"/>
          </w:tcPr>
          <w:p w14:paraId="499B0BB0" w14:textId="78E3CCE4" w:rsidR="00886E6A" w:rsidRPr="006C627E" w:rsidRDefault="00886E6A" w:rsidP="00411179">
            <w:pPr>
              <w:rPr>
                <w:lang w:val="en-GB"/>
              </w:rPr>
            </w:pPr>
            <w:r w:rsidRPr="006C627E">
              <w:rPr>
                <w:lang w:val="en-GB"/>
              </w:rPr>
              <w:t>Name:</w:t>
            </w:r>
          </w:p>
        </w:tc>
        <w:tc>
          <w:tcPr>
            <w:tcW w:w="6967" w:type="dxa"/>
            <w:vAlign w:val="center"/>
          </w:tcPr>
          <w:p w14:paraId="3F9314CC" w14:textId="281CAC55" w:rsidR="00886E6A" w:rsidRPr="006C627E" w:rsidRDefault="0019620E" w:rsidP="00411179">
            <w:pPr>
              <w:rPr>
                <w:lang w:val="en-GB"/>
              </w:rPr>
            </w:pPr>
            <w:r>
              <w:rPr>
                <w:lang w:val="en-GB"/>
              </w:rPr>
              <w:t>Lee-Ann Keeble (Office Manager)</w:t>
            </w:r>
          </w:p>
        </w:tc>
      </w:tr>
      <w:tr w:rsidR="00886E6A" w:rsidRPr="006C627E" w14:paraId="1CE52F49" w14:textId="77777777" w:rsidTr="00411179">
        <w:trPr>
          <w:trHeight w:val="680"/>
        </w:trPr>
        <w:tc>
          <w:tcPr>
            <w:tcW w:w="3483" w:type="dxa"/>
            <w:vAlign w:val="center"/>
          </w:tcPr>
          <w:p w14:paraId="35573F4E" w14:textId="66311D45" w:rsidR="00886E6A" w:rsidRPr="006C627E" w:rsidRDefault="00886E6A" w:rsidP="00411179">
            <w:pPr>
              <w:rPr>
                <w:lang w:val="en-GB"/>
              </w:rPr>
            </w:pPr>
            <w:r w:rsidRPr="006C627E">
              <w:rPr>
                <w:lang w:val="en-GB"/>
              </w:rPr>
              <w:t>Telephone number</w:t>
            </w:r>
          </w:p>
        </w:tc>
        <w:tc>
          <w:tcPr>
            <w:tcW w:w="6967" w:type="dxa"/>
            <w:vAlign w:val="center"/>
          </w:tcPr>
          <w:p w14:paraId="60EDC681" w14:textId="6353C71E" w:rsidR="00886E6A" w:rsidRPr="006C627E" w:rsidRDefault="0019620E" w:rsidP="00411179">
            <w:pPr>
              <w:rPr>
                <w:lang w:val="en-GB"/>
              </w:rPr>
            </w:pPr>
            <w:r>
              <w:rPr>
                <w:lang w:val="en-GB"/>
              </w:rPr>
              <w:t>01993 842488</w:t>
            </w:r>
          </w:p>
        </w:tc>
      </w:tr>
      <w:tr w:rsidR="00886E6A" w:rsidRPr="006C627E" w14:paraId="63D755FB" w14:textId="77777777" w:rsidTr="00411179">
        <w:trPr>
          <w:trHeight w:val="680"/>
        </w:trPr>
        <w:tc>
          <w:tcPr>
            <w:tcW w:w="3483" w:type="dxa"/>
            <w:vAlign w:val="center"/>
          </w:tcPr>
          <w:p w14:paraId="5DEA0FF7" w14:textId="419A772F" w:rsidR="00886E6A" w:rsidRPr="006C627E" w:rsidRDefault="00886E6A" w:rsidP="00411179">
            <w:pPr>
              <w:rPr>
                <w:lang w:val="en-GB"/>
              </w:rPr>
            </w:pPr>
            <w:r w:rsidRPr="006C627E">
              <w:rPr>
                <w:lang w:val="en-GB"/>
              </w:rPr>
              <w:t>Email address</w:t>
            </w:r>
          </w:p>
        </w:tc>
        <w:tc>
          <w:tcPr>
            <w:tcW w:w="6967" w:type="dxa"/>
            <w:vAlign w:val="center"/>
          </w:tcPr>
          <w:p w14:paraId="1F7EF059" w14:textId="32966E35" w:rsidR="00886E6A" w:rsidRPr="006C627E" w:rsidRDefault="0019620E" w:rsidP="00411179">
            <w:pPr>
              <w:rPr>
                <w:lang w:val="en-GB"/>
              </w:rPr>
            </w:pPr>
            <w:hyperlink r:id="rId25" w:history="1">
              <w:r w:rsidRPr="00606F06">
                <w:rPr>
                  <w:rStyle w:val="Hyperlink"/>
                </w:rPr>
                <w:t>Office.2250@brize-norton.oxon.sch.uk</w:t>
              </w:r>
            </w:hyperlink>
            <w:r>
              <w:rPr>
                <w:lang w:val="en-GB"/>
              </w:rPr>
              <w:t xml:space="preserve"> </w:t>
            </w:r>
          </w:p>
        </w:tc>
      </w:tr>
    </w:tbl>
    <w:p w14:paraId="0893BBBD" w14:textId="77777777" w:rsidR="00886E6A" w:rsidRPr="006C627E" w:rsidRDefault="00886E6A" w:rsidP="00906C76">
      <w:pPr>
        <w:jc w:val="both"/>
      </w:pPr>
    </w:p>
    <w:p w14:paraId="680CBA0B" w14:textId="77777777" w:rsidR="00906C76" w:rsidRPr="006C627E" w:rsidRDefault="00906C76" w:rsidP="00906C76">
      <w:pPr>
        <w:jc w:val="both"/>
        <w:rPr>
          <w:b/>
          <w:bCs/>
        </w:rPr>
      </w:pPr>
      <w:r w:rsidRPr="006C627E">
        <w:rPr>
          <w:b/>
          <w:bCs/>
        </w:rPr>
        <w:t>We expect pupils to attend school for 100% of the academic year. You can support your child to have excellent attendance by taking these steps:</w:t>
      </w:r>
    </w:p>
    <w:p w14:paraId="4B4A2E15" w14:textId="6C941586" w:rsidR="00906C76" w:rsidRPr="006C627E" w:rsidRDefault="00906C76" w:rsidP="000C6944">
      <w:pPr>
        <w:pStyle w:val="ListParagraph"/>
        <w:numPr>
          <w:ilvl w:val="0"/>
          <w:numId w:val="52"/>
        </w:numPr>
        <w:jc w:val="both"/>
      </w:pPr>
      <w:r w:rsidRPr="006C627E">
        <w:t xml:space="preserve">Ensure your child arrives on time for school every day and is ready to learn. Arriving after registration is recorded as an unauthorised absence. Pupils must be in school by </w:t>
      </w:r>
      <w:r w:rsidR="00052362">
        <w:t>08:45</w:t>
      </w:r>
      <w:r w:rsidRPr="006C627E">
        <w:t xml:space="preserve"> am.</w:t>
      </w:r>
    </w:p>
    <w:p w14:paraId="77D6BFA8" w14:textId="77777777" w:rsidR="00906C76" w:rsidRPr="006C627E" w:rsidRDefault="00906C76" w:rsidP="000C6944">
      <w:pPr>
        <w:pStyle w:val="ListParagraph"/>
        <w:numPr>
          <w:ilvl w:val="0"/>
          <w:numId w:val="52"/>
        </w:numPr>
        <w:jc w:val="both"/>
      </w:pPr>
      <w:r w:rsidRPr="006C627E">
        <w:t>Avoid taking holidays during term time.</w:t>
      </w:r>
    </w:p>
    <w:p w14:paraId="04837CAE" w14:textId="67C485A7" w:rsidR="00906C76" w:rsidRPr="006C627E" w:rsidRDefault="00906C76" w:rsidP="000C6944">
      <w:pPr>
        <w:pStyle w:val="ListParagraph"/>
        <w:numPr>
          <w:ilvl w:val="0"/>
          <w:numId w:val="52"/>
        </w:numPr>
        <w:jc w:val="both"/>
      </w:pPr>
      <w:r w:rsidRPr="006C627E">
        <w:t xml:space="preserve">If your child appears to be only slightly ill, send them </w:t>
      </w:r>
      <w:r w:rsidR="004D44B5" w:rsidRPr="006C627E">
        <w:t>to</w:t>
      </w:r>
      <w:r w:rsidRPr="006C627E">
        <w:t xml:space="preserve"> school. We have staff who will contact you if their condition deteriorates.</w:t>
      </w:r>
    </w:p>
    <w:p w14:paraId="4352E15F" w14:textId="77777777" w:rsidR="00906C76" w:rsidRPr="006C627E" w:rsidRDefault="00906C76" w:rsidP="000C6944">
      <w:pPr>
        <w:pStyle w:val="ListParagraph"/>
        <w:numPr>
          <w:ilvl w:val="0"/>
          <w:numId w:val="52"/>
        </w:numPr>
        <w:jc w:val="both"/>
      </w:pPr>
      <w:r w:rsidRPr="006C627E">
        <w:t>Book any medical appointments outside of school hours. If this is unavoidable, please book for as late in the afternoon as possible and inform the school of appointments in advance.</w:t>
      </w:r>
    </w:p>
    <w:p w14:paraId="5D9CE243" w14:textId="77777777" w:rsidR="00906C76" w:rsidRPr="006C627E" w:rsidRDefault="00906C76" w:rsidP="000C6944">
      <w:pPr>
        <w:pStyle w:val="ListParagraph"/>
        <w:numPr>
          <w:ilvl w:val="0"/>
          <w:numId w:val="52"/>
        </w:numPr>
        <w:jc w:val="both"/>
      </w:pPr>
      <w:r w:rsidRPr="006C627E">
        <w:t>Supply a copy of the appointment card or hospital letter if your child has an appointment during school hours.</w:t>
      </w:r>
    </w:p>
    <w:p w14:paraId="1561B3A8" w14:textId="77777777" w:rsidR="000C6944" w:rsidRPr="006C627E" w:rsidRDefault="000C6944" w:rsidP="000C6944">
      <w:pPr>
        <w:jc w:val="both"/>
      </w:pPr>
    </w:p>
    <w:p w14:paraId="66A0FBA1" w14:textId="70B2C5F8" w:rsidR="00906C76" w:rsidRPr="006C627E" w:rsidRDefault="00906C76" w:rsidP="000C6944">
      <w:pPr>
        <w:jc w:val="both"/>
      </w:pPr>
      <w:r w:rsidRPr="006C627E">
        <w:t>If your child becomes reluctant to go to school or you need help, please contact the school immediately; we are more likely to be able to work together to solve any problems if we act early.</w:t>
      </w:r>
    </w:p>
    <w:p w14:paraId="48E240C8" w14:textId="6D7F085D" w:rsidR="00906C76" w:rsidRPr="006C627E" w:rsidRDefault="00F84146" w:rsidP="00F84146">
      <w:pPr>
        <w:jc w:val="center"/>
      </w:pPr>
      <w:r w:rsidRPr="006C627E">
        <w:rPr>
          <w:noProof/>
        </w:rPr>
        <w:drawing>
          <wp:inline distT="0" distB="0" distL="0" distR="0" wp14:anchorId="3D70D7C3" wp14:editId="48AF7852">
            <wp:extent cx="5362575" cy="4004057"/>
            <wp:effectExtent l="0" t="0" r="0" b="0"/>
            <wp:docPr id="735371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7142" name="Picture 1" descr="A screenshot of a computer&#10;&#10;AI-generated content may be incorrect."/>
                    <pic:cNvPicPr/>
                  </pic:nvPicPr>
                  <pic:blipFill>
                    <a:blip r:embed="rId26"/>
                    <a:stretch>
                      <a:fillRect/>
                    </a:stretch>
                  </pic:blipFill>
                  <pic:spPr>
                    <a:xfrm>
                      <a:off x="0" y="0"/>
                      <a:ext cx="5382022" cy="4018577"/>
                    </a:xfrm>
                    <a:prstGeom prst="rect">
                      <a:avLst/>
                    </a:prstGeom>
                  </pic:spPr>
                </pic:pic>
              </a:graphicData>
            </a:graphic>
          </wp:inline>
        </w:drawing>
      </w:r>
    </w:p>
    <w:p w14:paraId="10806692" w14:textId="291E4EA1" w:rsidR="00080B3B" w:rsidRPr="006C627E" w:rsidRDefault="00080B3B">
      <w:r w:rsidRPr="006C627E">
        <w:br w:type="page"/>
      </w:r>
    </w:p>
    <w:p w14:paraId="2ADC04B6" w14:textId="77777777" w:rsidR="00906C76" w:rsidRPr="0019620E" w:rsidRDefault="00906C76" w:rsidP="00906C76">
      <w:pPr>
        <w:jc w:val="both"/>
        <w:rPr>
          <w:b/>
          <w:bCs/>
        </w:rPr>
      </w:pPr>
      <w:r w:rsidRPr="006C627E">
        <w:rPr>
          <w:b/>
          <w:bCs/>
          <w:rtl/>
        </w:rPr>
        <w:lastRenderedPageBreak/>
        <w:t>‘</w:t>
      </w:r>
      <w:r w:rsidRPr="006C627E">
        <w:rPr>
          <w:b/>
          <w:bCs/>
        </w:rPr>
        <w:t>On the day</w:t>
      </w:r>
      <w:r w:rsidRPr="006C627E">
        <w:rPr>
          <w:b/>
          <w:bCs/>
          <w:rtl/>
        </w:rPr>
        <w:t xml:space="preserve">’ </w:t>
      </w:r>
      <w:r w:rsidRPr="006C627E">
        <w:rPr>
          <w:b/>
          <w:bCs/>
        </w:rPr>
        <w:t>absences: wh</w:t>
      </w:r>
      <w:r w:rsidRPr="0019620E">
        <w:rPr>
          <w:b/>
          <w:bCs/>
        </w:rPr>
        <w:t xml:space="preserve">at should I do if my child is not </w:t>
      </w:r>
      <w:r w:rsidRPr="0019620E">
        <w:rPr>
          <w:b/>
          <w:bCs/>
          <w:rtl/>
        </w:rPr>
        <w:t>‘</w:t>
      </w:r>
      <w:r w:rsidRPr="0019620E">
        <w:rPr>
          <w:b/>
          <w:bCs/>
        </w:rPr>
        <w:t>fit</w:t>
      </w:r>
      <w:r w:rsidRPr="0019620E">
        <w:rPr>
          <w:b/>
          <w:bCs/>
          <w:rtl/>
        </w:rPr>
        <w:t xml:space="preserve">’ </w:t>
      </w:r>
      <w:r w:rsidRPr="0019620E">
        <w:rPr>
          <w:b/>
          <w:bCs/>
        </w:rPr>
        <w:t>to go into school?</w:t>
      </w:r>
    </w:p>
    <w:p w14:paraId="55AD7B9B" w14:textId="588C4507" w:rsidR="00906C76" w:rsidRPr="006C627E" w:rsidRDefault="00906C76" w:rsidP="00906C76">
      <w:pPr>
        <w:jc w:val="both"/>
      </w:pPr>
      <w:r w:rsidRPr="0019620E">
        <w:t xml:space="preserve">On each day your child is unfit to come to school, please report this absence using </w:t>
      </w:r>
      <w:r w:rsidR="0019620E" w:rsidRPr="0019620E">
        <w:t>the main office line</w:t>
      </w:r>
      <w:r w:rsidRPr="0019620E">
        <w:rPr>
          <w:i/>
          <w:iCs/>
        </w:rPr>
        <w:t xml:space="preserve"> before </w:t>
      </w:r>
      <w:r w:rsidR="0019620E" w:rsidRPr="0019620E">
        <w:rPr>
          <w:i/>
          <w:iCs/>
        </w:rPr>
        <w:t>9am</w:t>
      </w:r>
      <w:r w:rsidR="0019620E">
        <w:rPr>
          <w:i/>
          <w:iCs/>
        </w:rPr>
        <w:t>.</w:t>
      </w:r>
      <w:r w:rsidRPr="006C627E">
        <w:t xml:space="preserve"> to let us know. In the message you must leave your child</w:t>
      </w:r>
      <w:r w:rsidRPr="006C627E">
        <w:rPr>
          <w:rtl/>
        </w:rPr>
        <w:t>’</w:t>
      </w:r>
      <w:r w:rsidRPr="006C627E">
        <w:t>s full name, year and tutor group and give the specific reason for absence. The information you give will be recorded on our official register.</w:t>
      </w:r>
    </w:p>
    <w:p w14:paraId="650152F8" w14:textId="77777777" w:rsidR="004D44B5" w:rsidRPr="006C627E" w:rsidRDefault="004D44B5" w:rsidP="00906C76">
      <w:pPr>
        <w:jc w:val="both"/>
      </w:pPr>
    </w:p>
    <w:p w14:paraId="7B6BB9B4" w14:textId="77777777" w:rsidR="00906C76" w:rsidRPr="006C627E" w:rsidRDefault="00906C76" w:rsidP="00906C76">
      <w:pPr>
        <w:jc w:val="both"/>
        <w:rPr>
          <w:b/>
          <w:bCs/>
        </w:rPr>
      </w:pPr>
      <w:r w:rsidRPr="006C627E">
        <w:rPr>
          <w:b/>
          <w:bCs/>
        </w:rPr>
        <w:t>Leave of Absence</w:t>
      </w:r>
    </w:p>
    <w:p w14:paraId="6EC02AC5" w14:textId="372AC7F7" w:rsidR="00906C76" w:rsidRPr="006C627E" w:rsidRDefault="00906C76" w:rsidP="00906C76">
      <w:pPr>
        <w:jc w:val="both"/>
      </w:pPr>
      <w:r w:rsidRPr="006C627E">
        <w:t xml:space="preserve">There may be exceptional circumstances where you need to request a leave of absence for your child. The request should be submitted </w:t>
      </w:r>
      <w:r w:rsidR="00052362">
        <w:t xml:space="preserve">at least one month </w:t>
      </w:r>
      <w:r w:rsidRPr="006C627E">
        <w:t>in advance of the leave of absence</w:t>
      </w:r>
      <w:r w:rsidR="00052362">
        <w:t xml:space="preserve"> on the appropriate form</w:t>
      </w:r>
      <w:r w:rsidRPr="006C627E">
        <w:t xml:space="preserve">, </w:t>
      </w:r>
      <w:r w:rsidR="00052362">
        <w:t>via office.2250@brize-norton.oxon.sch.uk.</w:t>
      </w:r>
      <w:r w:rsidRPr="006C627E">
        <w:t xml:space="preserve"> </w:t>
      </w:r>
      <w:r w:rsidRPr="0068418A">
        <w:t>You will receive a response</w:t>
      </w:r>
      <w:r w:rsidR="003313EC" w:rsidRPr="0068418A">
        <w:t xml:space="preserve"> in writing</w:t>
      </w:r>
      <w:r w:rsidRPr="0068418A">
        <w:t>, to advise if the request has been granted or declined.</w:t>
      </w:r>
      <w:r w:rsidRPr="006C627E">
        <w:t xml:space="preserve"> </w:t>
      </w:r>
    </w:p>
    <w:p w14:paraId="497B7812" w14:textId="77777777" w:rsidR="004D44B5" w:rsidRPr="006C627E" w:rsidRDefault="004D44B5" w:rsidP="00906C76">
      <w:pPr>
        <w:jc w:val="both"/>
      </w:pPr>
    </w:p>
    <w:p w14:paraId="5D35B57C" w14:textId="1D290397" w:rsidR="00906C76" w:rsidRPr="006C627E" w:rsidRDefault="00906C76" w:rsidP="00906C76">
      <w:pPr>
        <w:jc w:val="both"/>
        <w:rPr>
          <w:b/>
          <w:bCs/>
        </w:rPr>
      </w:pPr>
      <w:r w:rsidRPr="006C627E">
        <w:rPr>
          <w:b/>
          <w:bCs/>
        </w:rPr>
        <w:t>Punctuality</w:t>
      </w:r>
    </w:p>
    <w:p w14:paraId="708041DE" w14:textId="3184CA98" w:rsidR="00906C76" w:rsidRPr="006C627E" w:rsidRDefault="00906C76" w:rsidP="00906C76">
      <w:pPr>
        <w:jc w:val="both"/>
      </w:pPr>
      <w:r w:rsidRPr="006C627E">
        <w:t xml:space="preserve">Pupils are expected to arrive on time for school in the morning and for every lesson during the day. Your child is </w:t>
      </w:r>
      <w:r w:rsidRPr="0068418A">
        <w:t xml:space="preserve">late to school if they are not </w:t>
      </w:r>
      <w:r w:rsidR="00F7341E" w:rsidRPr="0068418A">
        <w:t xml:space="preserve">on site in the </w:t>
      </w:r>
      <w:r w:rsidR="00CB0706" w:rsidRPr="0068418A">
        <w:t>appropriate</w:t>
      </w:r>
      <w:r w:rsidR="00F7341E" w:rsidRPr="0068418A">
        <w:t xml:space="preserve"> </w:t>
      </w:r>
      <w:r w:rsidR="00CB0706" w:rsidRPr="0068418A">
        <w:t>entry area by</w:t>
      </w:r>
      <w:r w:rsidR="00052362">
        <w:t xml:space="preserve"> 8:45am.</w:t>
      </w:r>
    </w:p>
    <w:p w14:paraId="3A3526D3" w14:textId="77777777" w:rsidR="004D44B5" w:rsidRPr="006C627E" w:rsidRDefault="004D44B5" w:rsidP="00906C76">
      <w:pPr>
        <w:jc w:val="both"/>
      </w:pPr>
    </w:p>
    <w:p w14:paraId="036BCA1A" w14:textId="552CFEBB" w:rsidR="00906C76" w:rsidRPr="006C627E" w:rsidRDefault="00906C76" w:rsidP="00906C76">
      <w:pPr>
        <w:jc w:val="both"/>
      </w:pPr>
      <w:r w:rsidRPr="006C627E">
        <w:t>The Government remains very clear that no child should miss school apart from in exceptional circumstances and schools must continue to take steps to reduce absence to support children’s attainment.  I hope we can count on your support in this matter.</w:t>
      </w:r>
    </w:p>
    <w:p w14:paraId="5B062DCD" w14:textId="77777777" w:rsidR="004D44B5" w:rsidRPr="006C627E" w:rsidRDefault="004D44B5" w:rsidP="00906C76">
      <w:pPr>
        <w:jc w:val="both"/>
      </w:pPr>
    </w:p>
    <w:p w14:paraId="59350303" w14:textId="4CF76676" w:rsidR="00906C76" w:rsidRPr="006C627E" w:rsidRDefault="00906C76" w:rsidP="00906C76">
      <w:pPr>
        <w:jc w:val="both"/>
      </w:pPr>
      <w:r w:rsidRPr="006C627E">
        <w:t xml:space="preserve">Please contact </w:t>
      </w:r>
      <w:r w:rsidR="00052362">
        <w:t xml:space="preserve">Robyn </w:t>
      </w:r>
      <w:proofErr w:type="gramStart"/>
      <w:r w:rsidR="00052362">
        <w:t xml:space="preserve">Jones </w:t>
      </w:r>
      <w:r w:rsidRPr="006C627E">
        <w:t xml:space="preserve"> if</w:t>
      </w:r>
      <w:proofErr w:type="gramEnd"/>
      <w:r w:rsidRPr="006C627E">
        <w:t xml:space="preserve"> you require any </w:t>
      </w:r>
      <w:r w:rsidR="004D44B5" w:rsidRPr="006C627E">
        <w:t>support</w:t>
      </w:r>
      <w:r w:rsidRPr="006C627E">
        <w:t xml:space="preserve"> with </w:t>
      </w:r>
      <w:r w:rsidR="004D44B5" w:rsidRPr="006C627E">
        <w:t>ensuring</w:t>
      </w:r>
      <w:r w:rsidRPr="006C627E">
        <w:t xml:space="preserve"> your child</w:t>
      </w:r>
      <w:r w:rsidRPr="006C627E">
        <w:rPr>
          <w:rtl/>
        </w:rPr>
        <w:t>’</w:t>
      </w:r>
      <w:r w:rsidRPr="006C627E">
        <w:t>s regular school attendance.</w:t>
      </w:r>
    </w:p>
    <w:p w14:paraId="28868503" w14:textId="77777777" w:rsidR="004D44B5" w:rsidRPr="006C627E" w:rsidRDefault="004D44B5" w:rsidP="00906C76">
      <w:pPr>
        <w:jc w:val="both"/>
      </w:pPr>
    </w:p>
    <w:tbl>
      <w:tblPr>
        <w:tblStyle w:val="TableGrid"/>
        <w:tblW w:w="0" w:type="auto"/>
        <w:tblLook w:val="04A0" w:firstRow="1" w:lastRow="0" w:firstColumn="1" w:lastColumn="0" w:noHBand="0" w:noVBand="1"/>
      </w:tblPr>
      <w:tblGrid>
        <w:gridCol w:w="4248"/>
        <w:gridCol w:w="3101"/>
        <w:gridCol w:w="3101"/>
      </w:tblGrid>
      <w:tr w:rsidR="004E0D13" w:rsidRPr="006C627E" w14:paraId="4657B96E" w14:textId="77777777" w:rsidTr="00E85314">
        <w:trPr>
          <w:trHeight w:val="1134"/>
        </w:trPr>
        <w:tc>
          <w:tcPr>
            <w:tcW w:w="4248" w:type="dxa"/>
            <w:shd w:val="clear" w:color="auto" w:fill="A5C9EB" w:themeFill="text2" w:themeFillTint="40"/>
            <w:vAlign w:val="center"/>
          </w:tcPr>
          <w:p w14:paraId="68D264C6" w14:textId="77777777" w:rsidR="004E0D13" w:rsidRPr="00052362" w:rsidRDefault="004E0D13" w:rsidP="00E85314">
            <w:pPr>
              <w:rPr>
                <w:lang w:val="en-GB"/>
              </w:rPr>
            </w:pPr>
            <w:r w:rsidRPr="00052362">
              <w:rPr>
                <w:lang w:val="en-GB"/>
              </w:rPr>
              <w:t>Senior Attendance Champion – the senior leader responsible for the strategic approach to attendance in our school</w:t>
            </w:r>
          </w:p>
        </w:tc>
        <w:tc>
          <w:tcPr>
            <w:tcW w:w="3101" w:type="dxa"/>
            <w:shd w:val="clear" w:color="auto" w:fill="A5C9EB" w:themeFill="text2" w:themeFillTint="40"/>
            <w:vAlign w:val="center"/>
          </w:tcPr>
          <w:p w14:paraId="6A70FEDB" w14:textId="5FD24533" w:rsidR="004E0D13" w:rsidRPr="006C627E" w:rsidRDefault="00052362" w:rsidP="00E85314">
            <w:pPr>
              <w:rPr>
                <w:lang w:val="en-GB"/>
              </w:rPr>
            </w:pPr>
            <w:r>
              <w:rPr>
                <w:lang w:val="en-GB"/>
              </w:rPr>
              <w:t xml:space="preserve">Robyn Jones </w:t>
            </w:r>
          </w:p>
        </w:tc>
        <w:tc>
          <w:tcPr>
            <w:tcW w:w="3101" w:type="dxa"/>
            <w:shd w:val="clear" w:color="auto" w:fill="A5C9EB" w:themeFill="text2" w:themeFillTint="40"/>
            <w:vAlign w:val="center"/>
          </w:tcPr>
          <w:p w14:paraId="2F9BEB44" w14:textId="77777777" w:rsidR="004E0D13" w:rsidRDefault="00052362" w:rsidP="00E85314">
            <w:pPr>
              <w:rPr>
                <w:lang w:val="en-GB"/>
              </w:rPr>
            </w:pPr>
            <w:r>
              <w:rPr>
                <w:lang w:val="en-GB"/>
              </w:rPr>
              <w:t>01993 842488</w:t>
            </w:r>
          </w:p>
          <w:p w14:paraId="0BEE0C3A" w14:textId="309970A2" w:rsidR="00052362" w:rsidRPr="006C627E" w:rsidRDefault="00052362" w:rsidP="00E85314">
            <w:pPr>
              <w:rPr>
                <w:lang w:val="en-GB"/>
              </w:rPr>
            </w:pPr>
            <w:r>
              <w:rPr>
                <w:lang w:val="en-GB"/>
              </w:rPr>
              <w:t>Head.2250@brize-norton.oxon.sch.uk</w:t>
            </w:r>
          </w:p>
        </w:tc>
      </w:tr>
      <w:tr w:rsidR="004E0D13" w:rsidRPr="006C627E" w14:paraId="5E40E8F0" w14:textId="77777777" w:rsidTr="00E85314">
        <w:trPr>
          <w:trHeight w:val="1134"/>
        </w:trPr>
        <w:tc>
          <w:tcPr>
            <w:tcW w:w="4248" w:type="dxa"/>
            <w:shd w:val="clear" w:color="auto" w:fill="DAE9F7" w:themeFill="text2" w:themeFillTint="1A"/>
            <w:vAlign w:val="center"/>
          </w:tcPr>
          <w:p w14:paraId="2E7178D2" w14:textId="33E95F1F" w:rsidR="004E0D13" w:rsidRPr="00052362" w:rsidRDefault="00052362" w:rsidP="00E85314">
            <w:pPr>
              <w:rPr>
                <w:lang w:val="en-GB"/>
              </w:rPr>
            </w:pPr>
            <w:r w:rsidRPr="00052362">
              <w:rPr>
                <w:lang w:val="en-GB"/>
              </w:rPr>
              <w:t>Office Manager –</w:t>
            </w:r>
            <w:r w:rsidR="004E0D13" w:rsidRPr="00052362">
              <w:rPr>
                <w:lang w:val="en-GB"/>
              </w:rPr>
              <w:t xml:space="preserve"> </w:t>
            </w:r>
            <w:r w:rsidRPr="00052362">
              <w:rPr>
                <w:lang w:val="en-GB"/>
              </w:rPr>
              <w:t xml:space="preserve">named </w:t>
            </w:r>
            <w:r w:rsidR="004E0D13" w:rsidRPr="00052362">
              <w:rPr>
                <w:lang w:val="en-GB"/>
              </w:rPr>
              <w:t xml:space="preserve">contact </w:t>
            </w:r>
            <w:r w:rsidRPr="00052362">
              <w:rPr>
                <w:lang w:val="en-GB"/>
              </w:rPr>
              <w:t>for</w:t>
            </w:r>
            <w:r w:rsidR="004E0D13" w:rsidRPr="00052362">
              <w:rPr>
                <w:lang w:val="en-GB"/>
              </w:rPr>
              <w:t xml:space="preserve"> attendance on a day-to-day basis]</w:t>
            </w:r>
          </w:p>
        </w:tc>
        <w:tc>
          <w:tcPr>
            <w:tcW w:w="3101" w:type="dxa"/>
            <w:shd w:val="clear" w:color="auto" w:fill="DAE9F7" w:themeFill="text2" w:themeFillTint="1A"/>
            <w:vAlign w:val="center"/>
          </w:tcPr>
          <w:p w14:paraId="5234CB2F" w14:textId="11F8A105" w:rsidR="004E0D13" w:rsidRPr="006C627E" w:rsidRDefault="00052362" w:rsidP="00E85314">
            <w:pPr>
              <w:rPr>
                <w:lang w:val="en-GB"/>
              </w:rPr>
            </w:pPr>
            <w:r>
              <w:rPr>
                <w:lang w:val="en-GB"/>
              </w:rPr>
              <w:t>Lee-Ann Keeble</w:t>
            </w:r>
          </w:p>
        </w:tc>
        <w:tc>
          <w:tcPr>
            <w:tcW w:w="3101" w:type="dxa"/>
            <w:shd w:val="clear" w:color="auto" w:fill="DAE9F7" w:themeFill="text2" w:themeFillTint="1A"/>
            <w:vAlign w:val="center"/>
          </w:tcPr>
          <w:p w14:paraId="4AADE286" w14:textId="77777777" w:rsidR="00052362" w:rsidRPr="00052362" w:rsidRDefault="00052362" w:rsidP="00052362">
            <w:pPr>
              <w:rPr>
                <w:lang w:val="en-GB"/>
              </w:rPr>
            </w:pPr>
            <w:r w:rsidRPr="00052362">
              <w:rPr>
                <w:lang w:val="en-GB"/>
              </w:rPr>
              <w:t>01993 842488</w:t>
            </w:r>
          </w:p>
          <w:p w14:paraId="4E639B12" w14:textId="1B7E3322" w:rsidR="004E0D13" w:rsidRPr="006C627E" w:rsidRDefault="00052362" w:rsidP="00052362">
            <w:pPr>
              <w:rPr>
                <w:lang w:val="en-GB"/>
              </w:rPr>
            </w:pPr>
            <w:r>
              <w:rPr>
                <w:lang w:val="en-GB"/>
              </w:rPr>
              <w:t>office</w:t>
            </w:r>
            <w:r w:rsidRPr="00052362">
              <w:rPr>
                <w:lang w:val="en-GB"/>
              </w:rPr>
              <w:t>.2250@brize-norton.oxon.sch.uk</w:t>
            </w:r>
          </w:p>
        </w:tc>
      </w:tr>
      <w:tr w:rsidR="004E0D13" w:rsidRPr="006C627E" w14:paraId="0FE9756C" w14:textId="77777777" w:rsidTr="00E85314">
        <w:trPr>
          <w:trHeight w:val="1134"/>
        </w:trPr>
        <w:tc>
          <w:tcPr>
            <w:tcW w:w="4248" w:type="dxa"/>
            <w:shd w:val="clear" w:color="auto" w:fill="EBF3FB"/>
            <w:vAlign w:val="center"/>
          </w:tcPr>
          <w:p w14:paraId="7B353280" w14:textId="696B7CC5" w:rsidR="004E0D13" w:rsidRPr="00052362" w:rsidRDefault="00052362" w:rsidP="00E85314">
            <w:pPr>
              <w:rPr>
                <w:lang w:val="en-GB"/>
              </w:rPr>
            </w:pPr>
            <w:r w:rsidRPr="00052362">
              <w:rPr>
                <w:lang w:val="en-GB"/>
              </w:rPr>
              <w:t>Headteacher - named</w:t>
            </w:r>
            <w:r w:rsidR="004E0D13" w:rsidRPr="00052362">
              <w:rPr>
                <w:lang w:val="en-GB"/>
              </w:rPr>
              <w:t xml:space="preserve"> contact for more detailed support on attendance]</w:t>
            </w:r>
          </w:p>
        </w:tc>
        <w:tc>
          <w:tcPr>
            <w:tcW w:w="3101" w:type="dxa"/>
            <w:shd w:val="clear" w:color="auto" w:fill="EBF3FB"/>
            <w:vAlign w:val="center"/>
          </w:tcPr>
          <w:p w14:paraId="42DF473F" w14:textId="222AD2BD" w:rsidR="004E0D13" w:rsidRPr="006C627E" w:rsidRDefault="00052362" w:rsidP="00E85314">
            <w:pPr>
              <w:rPr>
                <w:lang w:val="en-GB"/>
              </w:rPr>
            </w:pPr>
            <w:r>
              <w:rPr>
                <w:lang w:val="en-GB"/>
              </w:rPr>
              <w:t xml:space="preserve"> Robyn Jones</w:t>
            </w:r>
          </w:p>
        </w:tc>
        <w:tc>
          <w:tcPr>
            <w:tcW w:w="3101" w:type="dxa"/>
            <w:shd w:val="clear" w:color="auto" w:fill="EBF3FB"/>
            <w:vAlign w:val="center"/>
          </w:tcPr>
          <w:p w14:paraId="28AF2D32" w14:textId="77777777" w:rsidR="00052362" w:rsidRPr="00052362" w:rsidRDefault="00052362" w:rsidP="00052362">
            <w:pPr>
              <w:rPr>
                <w:lang w:val="en-GB"/>
              </w:rPr>
            </w:pPr>
            <w:r w:rsidRPr="00052362">
              <w:rPr>
                <w:lang w:val="en-GB"/>
              </w:rPr>
              <w:t>01993 842488</w:t>
            </w:r>
          </w:p>
          <w:p w14:paraId="0ABD0159" w14:textId="63658E4F" w:rsidR="004E0D13" w:rsidRPr="006C627E" w:rsidRDefault="00052362" w:rsidP="00052362">
            <w:pPr>
              <w:rPr>
                <w:lang w:val="en-GB"/>
              </w:rPr>
            </w:pPr>
            <w:r w:rsidRPr="00052362">
              <w:rPr>
                <w:lang w:val="en-GB"/>
              </w:rPr>
              <w:t>Head.2250@brize-norton.oxon.sch.uk</w:t>
            </w:r>
          </w:p>
        </w:tc>
      </w:tr>
    </w:tbl>
    <w:p w14:paraId="07E1D6CE" w14:textId="77777777" w:rsidR="004E0D13" w:rsidRDefault="004E0D13" w:rsidP="00906C76">
      <w:pPr>
        <w:jc w:val="both"/>
      </w:pPr>
    </w:p>
    <w:sectPr w:rsidR="004E0D13" w:rsidSect="00906C76">
      <w:footerReference w:type="default" r:id="rId27"/>
      <w:pgSz w:w="11900" w:h="16840"/>
      <w:pgMar w:top="720" w:right="720" w:bottom="720" w:left="720"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74EA2" w14:textId="77777777" w:rsidR="00A677BE" w:rsidRPr="006C627E" w:rsidRDefault="00A677BE" w:rsidP="00906C76">
      <w:r w:rsidRPr="006C627E">
        <w:separator/>
      </w:r>
    </w:p>
  </w:endnote>
  <w:endnote w:type="continuationSeparator" w:id="0">
    <w:p w14:paraId="2875DAB4" w14:textId="77777777" w:rsidR="00A677BE" w:rsidRPr="006C627E" w:rsidRDefault="00A677BE" w:rsidP="00906C76">
      <w:r w:rsidRPr="006C62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06C76" w:rsidRPr="006C627E" w14:paraId="140C319F" w14:textId="77777777" w:rsidTr="001F7056">
      <w:tc>
        <w:tcPr>
          <w:tcW w:w="5103" w:type="dxa"/>
        </w:tcPr>
        <w:p w14:paraId="60AEA821" w14:textId="77777777"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ODST Attendance Policy</w:t>
          </w:r>
        </w:p>
        <w:p w14:paraId="687DE290" w14:textId="011368A6"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July 2025</w:t>
          </w:r>
        </w:p>
      </w:tc>
      <w:tc>
        <w:tcPr>
          <w:tcW w:w="1867" w:type="dxa"/>
        </w:tcPr>
        <w:p w14:paraId="4069A00E" w14:textId="77777777" w:rsidR="00906C76" w:rsidRPr="006C627E" w:rsidRDefault="00906C76">
          <w:pPr>
            <w:pStyle w:val="Footer"/>
            <w:rPr>
              <w:color w:val="0A1D30" w:themeColor="text2" w:themeShade="BF"/>
              <w:sz w:val="16"/>
              <w:szCs w:val="16"/>
              <w:lang w:val="en-GB"/>
            </w:rPr>
          </w:pPr>
        </w:p>
      </w:tc>
      <w:tc>
        <w:tcPr>
          <w:tcW w:w="3486" w:type="dxa"/>
        </w:tcPr>
        <w:p w14:paraId="2F2E0896" w14:textId="77777777" w:rsidR="00906C76" w:rsidRPr="006C627E" w:rsidRDefault="00906C76" w:rsidP="001F7056">
          <w:pPr>
            <w:pStyle w:val="Footer"/>
            <w:jc w:val="right"/>
            <w:rPr>
              <w:color w:val="0A1D30" w:themeColor="text2" w:themeShade="BF"/>
              <w:sz w:val="16"/>
              <w:szCs w:val="16"/>
              <w:lang w:val="en-GB"/>
            </w:rPr>
          </w:pPr>
          <w:r w:rsidRPr="006C627E">
            <w:rPr>
              <w:color w:val="0A1D30" w:themeColor="text2" w:themeShade="BF"/>
              <w:spacing w:val="60"/>
              <w:sz w:val="16"/>
              <w:szCs w:val="16"/>
              <w:lang w:val="en-GB"/>
            </w:rPr>
            <w:t>Page</w:t>
          </w:r>
          <w:r w:rsidRPr="006C627E">
            <w:rPr>
              <w:color w:val="0A1D30" w:themeColor="text2" w:themeShade="BF"/>
              <w:sz w:val="16"/>
              <w:szCs w:val="16"/>
              <w:lang w:val="en-GB"/>
            </w:rPr>
            <w:t xml:space="preserve"> | </w:t>
          </w:r>
          <w:r w:rsidRPr="006C627E">
            <w:rPr>
              <w:color w:val="0A1D30" w:themeColor="text2" w:themeShade="BF"/>
              <w:sz w:val="16"/>
              <w:szCs w:val="16"/>
            </w:rPr>
            <w:fldChar w:fldCharType="begin"/>
          </w:r>
          <w:r w:rsidRPr="006C627E">
            <w:rPr>
              <w:color w:val="0A1D30" w:themeColor="text2" w:themeShade="BF"/>
              <w:sz w:val="16"/>
              <w:szCs w:val="16"/>
              <w:lang w:val="en-GB"/>
            </w:rPr>
            <w:instrText xml:space="preserve"> PAGE   \* MERGEFORMAT </w:instrText>
          </w:r>
          <w:r w:rsidRPr="006C627E">
            <w:rPr>
              <w:color w:val="0A1D30" w:themeColor="text2" w:themeShade="BF"/>
              <w:sz w:val="16"/>
              <w:szCs w:val="16"/>
            </w:rPr>
            <w:fldChar w:fldCharType="separate"/>
          </w:r>
          <w:r w:rsidRPr="006C627E">
            <w:rPr>
              <w:color w:val="0A1D30" w:themeColor="text2" w:themeShade="BF"/>
              <w:sz w:val="16"/>
              <w:szCs w:val="16"/>
              <w:lang w:val="en-GB"/>
            </w:rPr>
            <w:t>1</w:t>
          </w:r>
          <w:r w:rsidRPr="006C627E">
            <w:rPr>
              <w:color w:val="0A1D30" w:themeColor="text2" w:themeShade="BF"/>
              <w:sz w:val="16"/>
              <w:szCs w:val="16"/>
            </w:rPr>
            <w:fldChar w:fldCharType="end"/>
          </w:r>
        </w:p>
      </w:tc>
    </w:tr>
  </w:tbl>
  <w:p w14:paraId="443AF5F9" w14:textId="4FCAA804" w:rsidR="004E0D13" w:rsidRPr="006C627E" w:rsidRDefault="004E0D13" w:rsidP="00906C76">
    <w:pPr>
      <w:pStyle w:val="Footer"/>
      <w:tabs>
        <w:tab w:val="clear" w:pos="9026"/>
        <w:tab w:val="right" w:pos="9000"/>
      </w:tab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8778D" w14:textId="77777777" w:rsidR="00A677BE" w:rsidRPr="006C627E" w:rsidRDefault="00A677BE" w:rsidP="00906C76">
      <w:r w:rsidRPr="006C627E">
        <w:separator/>
      </w:r>
    </w:p>
  </w:footnote>
  <w:footnote w:type="continuationSeparator" w:id="0">
    <w:p w14:paraId="6016241D" w14:textId="77777777" w:rsidR="00A677BE" w:rsidRPr="006C627E" w:rsidRDefault="00A677BE" w:rsidP="00906C76">
      <w:r w:rsidRPr="006C627E">
        <w:continuationSeparator/>
      </w:r>
    </w:p>
  </w:footnote>
  <w:footnote w:id="1">
    <w:p w14:paraId="331220BC" w14:textId="77777777" w:rsidR="00906C76" w:rsidRDefault="00906C76" w:rsidP="00906C76">
      <w:pPr>
        <w:pStyle w:val="FootnoteText"/>
      </w:pPr>
      <w:r w:rsidRPr="006C627E">
        <w:rPr>
          <w:rFonts w:ascii="Arial" w:eastAsia="Arial" w:hAnsi="Arial" w:cs="Arial"/>
          <w:sz w:val="24"/>
          <w:szCs w:val="24"/>
          <w:vertAlign w:val="superscript"/>
        </w:rPr>
        <w:footnoteRef/>
      </w:r>
      <w:r w:rsidRPr="006C627E">
        <w:rPr>
          <w:rFonts w:eastAsia="Arial Unicode MS" w:cs="Arial Unicode MS"/>
        </w:rPr>
        <w:t xml:space="preserve"> A mobile child is a child of compulsory school age who has no fixed abode and whose parent(s) is engaged in a trade or business of such a nature as to require them to travel from place to place.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0938"/>
    <w:multiLevelType w:val="hybridMultilevel"/>
    <w:tmpl w:val="B9DEEDAE"/>
    <w:styleLink w:val="ImportedStyle6"/>
    <w:lvl w:ilvl="0" w:tplc="E72C133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18DE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FEA2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491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D7A39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DABE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4A73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0885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DAC4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1FB074"/>
    <w:multiLevelType w:val="hybridMultilevel"/>
    <w:tmpl w:val="203E52E2"/>
    <w:lvl w:ilvl="0" w:tplc="327E7C78">
      <w:start w:val="1"/>
      <w:numFmt w:val="bullet"/>
      <w:lvlText w:val=""/>
      <w:lvlJc w:val="left"/>
      <w:pPr>
        <w:ind w:left="360" w:hanging="360"/>
      </w:pPr>
      <w:rPr>
        <w:rFonts w:ascii="Symbol" w:hAnsi="Symbol" w:hint="default"/>
      </w:rPr>
    </w:lvl>
    <w:lvl w:ilvl="1" w:tplc="8CCE3D24">
      <w:start w:val="1"/>
      <w:numFmt w:val="bullet"/>
      <w:lvlText w:val="o"/>
      <w:lvlJc w:val="left"/>
      <w:pPr>
        <w:ind w:left="1080" w:hanging="360"/>
      </w:pPr>
      <w:rPr>
        <w:rFonts w:ascii="Courier New" w:hAnsi="Courier New" w:hint="default"/>
      </w:rPr>
    </w:lvl>
    <w:lvl w:ilvl="2" w:tplc="FB688BA6">
      <w:start w:val="1"/>
      <w:numFmt w:val="bullet"/>
      <w:lvlText w:val=""/>
      <w:lvlJc w:val="left"/>
      <w:pPr>
        <w:ind w:left="1800" w:hanging="360"/>
      </w:pPr>
      <w:rPr>
        <w:rFonts w:ascii="Wingdings" w:hAnsi="Wingdings" w:hint="default"/>
      </w:rPr>
    </w:lvl>
    <w:lvl w:ilvl="3" w:tplc="F8C65E84">
      <w:start w:val="1"/>
      <w:numFmt w:val="bullet"/>
      <w:lvlText w:val=""/>
      <w:lvlJc w:val="left"/>
      <w:pPr>
        <w:ind w:left="2520" w:hanging="360"/>
      </w:pPr>
      <w:rPr>
        <w:rFonts w:ascii="Symbol" w:hAnsi="Symbol" w:hint="default"/>
      </w:rPr>
    </w:lvl>
    <w:lvl w:ilvl="4" w:tplc="6A781F4C">
      <w:start w:val="1"/>
      <w:numFmt w:val="bullet"/>
      <w:lvlText w:val="o"/>
      <w:lvlJc w:val="left"/>
      <w:pPr>
        <w:ind w:left="3240" w:hanging="360"/>
      </w:pPr>
      <w:rPr>
        <w:rFonts w:ascii="Courier New" w:hAnsi="Courier New" w:hint="default"/>
      </w:rPr>
    </w:lvl>
    <w:lvl w:ilvl="5" w:tplc="19D0AEA6">
      <w:start w:val="1"/>
      <w:numFmt w:val="bullet"/>
      <w:lvlText w:val=""/>
      <w:lvlJc w:val="left"/>
      <w:pPr>
        <w:ind w:left="3960" w:hanging="360"/>
      </w:pPr>
      <w:rPr>
        <w:rFonts w:ascii="Wingdings" w:hAnsi="Wingdings" w:hint="default"/>
      </w:rPr>
    </w:lvl>
    <w:lvl w:ilvl="6" w:tplc="A05468B4">
      <w:start w:val="1"/>
      <w:numFmt w:val="bullet"/>
      <w:lvlText w:val=""/>
      <w:lvlJc w:val="left"/>
      <w:pPr>
        <w:ind w:left="4680" w:hanging="360"/>
      </w:pPr>
      <w:rPr>
        <w:rFonts w:ascii="Symbol" w:hAnsi="Symbol" w:hint="default"/>
      </w:rPr>
    </w:lvl>
    <w:lvl w:ilvl="7" w:tplc="2BA49542">
      <w:start w:val="1"/>
      <w:numFmt w:val="bullet"/>
      <w:lvlText w:val="o"/>
      <w:lvlJc w:val="left"/>
      <w:pPr>
        <w:ind w:left="5400" w:hanging="360"/>
      </w:pPr>
      <w:rPr>
        <w:rFonts w:ascii="Courier New" w:hAnsi="Courier New" w:hint="default"/>
      </w:rPr>
    </w:lvl>
    <w:lvl w:ilvl="8" w:tplc="7B9EB95E">
      <w:start w:val="1"/>
      <w:numFmt w:val="bullet"/>
      <w:lvlText w:val=""/>
      <w:lvlJc w:val="left"/>
      <w:pPr>
        <w:ind w:left="6120" w:hanging="360"/>
      </w:pPr>
      <w:rPr>
        <w:rFonts w:ascii="Wingdings" w:hAnsi="Wingdings" w:hint="default"/>
      </w:rPr>
    </w:lvl>
  </w:abstractNum>
  <w:abstractNum w:abstractNumId="2" w15:restartNumberingAfterBreak="0">
    <w:nsid w:val="03614719"/>
    <w:multiLevelType w:val="hybridMultilevel"/>
    <w:tmpl w:val="8A5EC38C"/>
    <w:styleLink w:val="ImportedStyle26"/>
    <w:lvl w:ilvl="0" w:tplc="86BAFA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626BB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3B2A3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79EC9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E6FA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A46C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FA9B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1ADD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080B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44D1BD7"/>
    <w:multiLevelType w:val="hybridMultilevel"/>
    <w:tmpl w:val="6A46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7D68DD"/>
    <w:multiLevelType w:val="hybridMultilevel"/>
    <w:tmpl w:val="4AA4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32102"/>
    <w:multiLevelType w:val="hybridMultilevel"/>
    <w:tmpl w:val="1B0E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D07D5"/>
    <w:multiLevelType w:val="hybridMultilevel"/>
    <w:tmpl w:val="5540CF58"/>
    <w:styleLink w:val="ImportedStyle29"/>
    <w:lvl w:ilvl="0" w:tplc="D86C2E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5C9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9B487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9484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68FD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3A2ED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BE03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F2A0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90F0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34F7FA6"/>
    <w:multiLevelType w:val="hybridMultilevel"/>
    <w:tmpl w:val="A362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73E4A"/>
    <w:multiLevelType w:val="hybridMultilevel"/>
    <w:tmpl w:val="BC78C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63354"/>
    <w:multiLevelType w:val="multilevel"/>
    <w:tmpl w:val="C6A8B866"/>
    <w:styleLink w:val="ImportedStyle1"/>
    <w:lvl w:ilvl="0">
      <w:start w:val="1"/>
      <w:numFmt w:val="decimal"/>
      <w:lvlText w:val="%1."/>
      <w:lvlJc w:val="left"/>
      <w:pPr>
        <w:ind w:left="3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8342B98"/>
    <w:multiLevelType w:val="hybridMultilevel"/>
    <w:tmpl w:val="281E5328"/>
    <w:lvl w:ilvl="0" w:tplc="AE3E2662">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1126B3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B4AC9F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042B99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B686BBE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8BCCB1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F7A65AF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A121C5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EE4E72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8390882"/>
    <w:multiLevelType w:val="hybridMultilevel"/>
    <w:tmpl w:val="16AE62BA"/>
    <w:lvl w:ilvl="0" w:tplc="FDBE1B9E">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842107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FE0A7CD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E7C63B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AB1E3FA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41C2015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6AAF35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78C204D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B6E1B0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8B05B4C"/>
    <w:multiLevelType w:val="hybridMultilevel"/>
    <w:tmpl w:val="63D8C0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9033D71"/>
    <w:multiLevelType w:val="hybridMultilevel"/>
    <w:tmpl w:val="D170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074703"/>
    <w:multiLevelType w:val="hybridMultilevel"/>
    <w:tmpl w:val="EDC64B32"/>
    <w:styleLink w:val="ImportedStyle17"/>
    <w:lvl w:ilvl="0" w:tplc="3E747C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6D482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59635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2803E5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0485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B0A1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466CC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C4E751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6CE0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A212308"/>
    <w:multiLevelType w:val="hybridMultilevel"/>
    <w:tmpl w:val="5F16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6F2AEE"/>
    <w:multiLevelType w:val="hybridMultilevel"/>
    <w:tmpl w:val="3A3EC4E2"/>
    <w:styleLink w:val="ImportedStyle4"/>
    <w:lvl w:ilvl="0" w:tplc="C6DEB0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D406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F829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DE40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92A4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762D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AAA2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70B7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E06B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7017E16"/>
    <w:multiLevelType w:val="hybridMultilevel"/>
    <w:tmpl w:val="C930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675CD7"/>
    <w:multiLevelType w:val="hybridMultilevel"/>
    <w:tmpl w:val="C3E4A0B4"/>
    <w:styleLink w:val="ImportedStyle3"/>
    <w:lvl w:ilvl="0" w:tplc="B2922F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20CA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A4E5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A3050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CAA61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D480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5C40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F65A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8C23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9A009A2"/>
    <w:multiLevelType w:val="hybridMultilevel"/>
    <w:tmpl w:val="9BB4BF76"/>
    <w:styleLink w:val="ImportedStyle10"/>
    <w:lvl w:ilvl="0" w:tplc="C4C8A9F2">
      <w:start w:val="1"/>
      <w:numFmt w:val="bullet"/>
      <w:lvlText w:val="·"/>
      <w:lvlJc w:val="left"/>
      <w:pPr>
        <w:ind w:left="78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768C28">
      <w:start w:val="1"/>
      <w:numFmt w:val="bullet"/>
      <w:lvlText w:val="o"/>
      <w:lvlJc w:val="left"/>
      <w:pPr>
        <w:ind w:left="17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CECF20">
      <w:start w:val="1"/>
      <w:numFmt w:val="bullet"/>
      <w:lvlText w:val="▪"/>
      <w:lvlJc w:val="left"/>
      <w:pPr>
        <w:ind w:left="24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80920E">
      <w:start w:val="1"/>
      <w:numFmt w:val="bullet"/>
      <w:lvlText w:val="·"/>
      <w:lvlJc w:val="left"/>
      <w:pPr>
        <w:ind w:left="31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349802">
      <w:start w:val="1"/>
      <w:numFmt w:val="bullet"/>
      <w:lvlText w:val="o"/>
      <w:lvlJc w:val="left"/>
      <w:pPr>
        <w:ind w:left="39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B8627E">
      <w:start w:val="1"/>
      <w:numFmt w:val="bullet"/>
      <w:lvlText w:val="▪"/>
      <w:lvlJc w:val="left"/>
      <w:pPr>
        <w:ind w:left="46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50F1F8">
      <w:start w:val="1"/>
      <w:numFmt w:val="bullet"/>
      <w:lvlText w:val="·"/>
      <w:lvlJc w:val="left"/>
      <w:pPr>
        <w:ind w:left="53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387B72">
      <w:start w:val="1"/>
      <w:numFmt w:val="bullet"/>
      <w:lvlText w:val="o"/>
      <w:lvlJc w:val="left"/>
      <w:pPr>
        <w:ind w:left="60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80EEC">
      <w:start w:val="1"/>
      <w:numFmt w:val="bullet"/>
      <w:lvlText w:val="▪"/>
      <w:lvlJc w:val="left"/>
      <w:pPr>
        <w:ind w:left="6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CAA42C5"/>
    <w:multiLevelType w:val="hybridMultilevel"/>
    <w:tmpl w:val="899487A2"/>
    <w:styleLink w:val="ImportedStyle19"/>
    <w:lvl w:ilvl="0" w:tplc="E8A6ED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7A98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6A4D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FCE33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3EE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8C457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FE6B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DF8F2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36067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2D66ABC"/>
    <w:multiLevelType w:val="hybridMultilevel"/>
    <w:tmpl w:val="FF702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3206C0"/>
    <w:multiLevelType w:val="multilevel"/>
    <w:tmpl w:val="6A943714"/>
    <w:styleLink w:val="ImportedStyle12"/>
    <w:lvl w:ilvl="0">
      <w:start w:val="1"/>
      <w:numFmt w:val="decimal"/>
      <w:lvlText w:val="%1."/>
      <w:lvlJc w:val="left"/>
      <w:pPr>
        <w:ind w:left="360" w:hanging="36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1">
      <w:start w:val="1"/>
      <w:numFmt w:val="decimal"/>
      <w:suff w:val="nothing"/>
      <w:lvlText w:val="%1.%2."/>
      <w:lvlJc w:val="left"/>
      <w:pPr>
        <w:ind w:left="5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2">
      <w:start w:val="1"/>
      <w:numFmt w:val="decimal"/>
      <w:lvlText w:val="%1.%2.%3."/>
      <w:lvlJc w:val="left"/>
      <w:pPr>
        <w:ind w:left="1440" w:hanging="72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3">
      <w:start w:val="1"/>
      <w:numFmt w:val="decimal"/>
      <w:suff w:val="nothing"/>
      <w:lvlText w:val="%1.%2.%3.%4."/>
      <w:lvlJc w:val="left"/>
      <w:pPr>
        <w:ind w:left="12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4">
      <w:start w:val="1"/>
      <w:numFmt w:val="decimal"/>
      <w:suff w:val="nothing"/>
      <w:lvlText w:val="%1.%2.%3.%4.%5."/>
      <w:lvlJc w:val="left"/>
      <w:pPr>
        <w:ind w:left="159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5">
      <w:start w:val="1"/>
      <w:numFmt w:val="decimal"/>
      <w:suff w:val="nothing"/>
      <w:lvlText w:val="%1.%2.%3.%4.%5.%6."/>
      <w:lvlJc w:val="left"/>
      <w:pPr>
        <w:ind w:left="195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6">
      <w:start w:val="1"/>
      <w:numFmt w:val="decimal"/>
      <w:suff w:val="nothing"/>
      <w:lvlText w:val="%1.%2.%3.%4.%5.%6.%7."/>
      <w:lvlJc w:val="left"/>
      <w:pPr>
        <w:ind w:left="23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7">
      <w:start w:val="1"/>
      <w:numFmt w:val="decimal"/>
      <w:suff w:val="nothing"/>
      <w:lvlText w:val="%1.%2.%3.%4.%5.%6.%7.%8."/>
      <w:lvlJc w:val="left"/>
      <w:pPr>
        <w:ind w:left="267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8">
      <w:start w:val="1"/>
      <w:numFmt w:val="decimal"/>
      <w:suff w:val="nothing"/>
      <w:lvlText w:val="%1.%2.%3.%4.%5.%6.%7.%8.%9."/>
      <w:lvlJc w:val="left"/>
      <w:pPr>
        <w:ind w:left="30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abstractNum>
  <w:abstractNum w:abstractNumId="23" w15:restartNumberingAfterBreak="0">
    <w:nsid w:val="3A767565"/>
    <w:multiLevelType w:val="hybridMultilevel"/>
    <w:tmpl w:val="CD96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A0C6A"/>
    <w:multiLevelType w:val="hybridMultilevel"/>
    <w:tmpl w:val="03A08AFE"/>
    <w:styleLink w:val="ImportedStyle13"/>
    <w:lvl w:ilvl="0" w:tplc="D81E88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F407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FCFE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025E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3E20C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26F8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C43D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C8AD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92B3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D6C0C66"/>
    <w:multiLevelType w:val="hybridMultilevel"/>
    <w:tmpl w:val="C314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235CA"/>
    <w:multiLevelType w:val="hybridMultilevel"/>
    <w:tmpl w:val="94D892A4"/>
    <w:lvl w:ilvl="0" w:tplc="253481C6">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1E85EE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766035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CE22C4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9A2B88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5CE37F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6A06C45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588FE1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CCCC5A8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23362A6"/>
    <w:multiLevelType w:val="hybridMultilevel"/>
    <w:tmpl w:val="B03E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751E06"/>
    <w:multiLevelType w:val="hybridMultilevel"/>
    <w:tmpl w:val="E4147238"/>
    <w:styleLink w:val="ImportedStyle7"/>
    <w:lvl w:ilvl="0" w:tplc="71C4FE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F6BD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F6D7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BD28F3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FAD3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B04B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C89A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F923C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B301F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C1A3A89"/>
    <w:multiLevelType w:val="hybridMultilevel"/>
    <w:tmpl w:val="B6F4258A"/>
    <w:styleLink w:val="ImportedStyle20"/>
    <w:lvl w:ilvl="0" w:tplc="8B5CADB4">
      <w:start w:val="1"/>
      <w:numFmt w:val="bullet"/>
      <w:lvlText w:val="·"/>
      <w:lvlJc w:val="left"/>
      <w:pPr>
        <w:tabs>
          <w:tab w:val="right" w:pos="900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3B07470">
      <w:start w:val="1"/>
      <w:numFmt w:val="bullet"/>
      <w:lvlText w:val="o"/>
      <w:lvlJc w:val="left"/>
      <w:pPr>
        <w:tabs>
          <w:tab w:val="right" w:pos="900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57C4DBC">
      <w:start w:val="1"/>
      <w:numFmt w:val="bullet"/>
      <w:lvlText w:val="▪"/>
      <w:lvlJc w:val="left"/>
      <w:pPr>
        <w:tabs>
          <w:tab w:val="right" w:pos="900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2C2BA2">
      <w:start w:val="1"/>
      <w:numFmt w:val="bullet"/>
      <w:lvlText w:val="·"/>
      <w:lvlJc w:val="left"/>
      <w:pPr>
        <w:tabs>
          <w:tab w:val="right" w:pos="900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2092B4">
      <w:start w:val="1"/>
      <w:numFmt w:val="bullet"/>
      <w:lvlText w:val="o"/>
      <w:lvlJc w:val="left"/>
      <w:pPr>
        <w:tabs>
          <w:tab w:val="right" w:pos="900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62E514">
      <w:start w:val="1"/>
      <w:numFmt w:val="bullet"/>
      <w:lvlText w:val="▪"/>
      <w:lvlJc w:val="left"/>
      <w:pPr>
        <w:tabs>
          <w:tab w:val="right" w:pos="900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EA4FE2">
      <w:start w:val="1"/>
      <w:numFmt w:val="bullet"/>
      <w:lvlText w:val="·"/>
      <w:lvlJc w:val="left"/>
      <w:pPr>
        <w:tabs>
          <w:tab w:val="right" w:pos="900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28F1C0">
      <w:start w:val="1"/>
      <w:numFmt w:val="bullet"/>
      <w:lvlText w:val="o"/>
      <w:lvlJc w:val="left"/>
      <w:pPr>
        <w:tabs>
          <w:tab w:val="right" w:pos="900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FA84D8">
      <w:start w:val="1"/>
      <w:numFmt w:val="bullet"/>
      <w:lvlText w:val="▪"/>
      <w:lvlJc w:val="left"/>
      <w:pPr>
        <w:tabs>
          <w:tab w:val="right" w:pos="900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C812E37"/>
    <w:multiLevelType w:val="hybridMultilevel"/>
    <w:tmpl w:val="49441614"/>
    <w:styleLink w:val="ImportedStyle9"/>
    <w:lvl w:ilvl="0" w:tplc="79008F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7E0B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82BC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A68B1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E451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F6CA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18BD8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E88C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DEF8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6AB2FF2"/>
    <w:multiLevelType w:val="hybridMultilevel"/>
    <w:tmpl w:val="04BAADA0"/>
    <w:styleLink w:val="ImportedStyle11"/>
    <w:lvl w:ilvl="0" w:tplc="655604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C7A75E4">
      <w:start w:val="1"/>
      <w:numFmt w:val="bullet"/>
      <w:lvlText w:val="o"/>
      <w:lvlJc w:val="left"/>
      <w:pPr>
        <w:ind w:left="10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B89066">
      <w:start w:val="1"/>
      <w:numFmt w:val="bullet"/>
      <w:lvlText w:val="▪"/>
      <w:lvlJc w:val="left"/>
      <w:pPr>
        <w:ind w:left="18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8018A2">
      <w:start w:val="1"/>
      <w:numFmt w:val="bullet"/>
      <w:lvlText w:val="·"/>
      <w:lvlJc w:val="left"/>
      <w:pPr>
        <w:ind w:left="253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E2ACA0A">
      <w:start w:val="1"/>
      <w:numFmt w:val="bullet"/>
      <w:lvlText w:val="o"/>
      <w:lvlJc w:val="left"/>
      <w:pPr>
        <w:ind w:left="325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0FC8842">
      <w:start w:val="1"/>
      <w:numFmt w:val="bullet"/>
      <w:lvlText w:val="▪"/>
      <w:lvlJc w:val="left"/>
      <w:pPr>
        <w:ind w:left="39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9C41F6">
      <w:start w:val="1"/>
      <w:numFmt w:val="bullet"/>
      <w:lvlText w:val="·"/>
      <w:lvlJc w:val="left"/>
      <w:pPr>
        <w:ind w:left="469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A6147A">
      <w:start w:val="1"/>
      <w:numFmt w:val="bullet"/>
      <w:lvlText w:val="o"/>
      <w:lvlJc w:val="left"/>
      <w:pPr>
        <w:ind w:left="54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BEF8AE">
      <w:start w:val="1"/>
      <w:numFmt w:val="bullet"/>
      <w:lvlText w:val="▪"/>
      <w:lvlJc w:val="left"/>
      <w:pPr>
        <w:ind w:left="613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7E83119"/>
    <w:multiLevelType w:val="hybridMultilevel"/>
    <w:tmpl w:val="A4F00AD8"/>
    <w:lvl w:ilvl="0" w:tplc="41664BF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D1C383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166574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16ED6B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E168FB2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B946257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02C339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DE2000E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9402A15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9DC0C2B"/>
    <w:multiLevelType w:val="hybridMultilevel"/>
    <w:tmpl w:val="0E7064A4"/>
    <w:styleLink w:val="ImportedStyle28"/>
    <w:lvl w:ilvl="0" w:tplc="469418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EE8E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5D25C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BCF5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8857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21C52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EE48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B2EB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C418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BC60A97"/>
    <w:multiLevelType w:val="hybridMultilevel"/>
    <w:tmpl w:val="F1F87866"/>
    <w:styleLink w:val="ImportedStyle2"/>
    <w:lvl w:ilvl="0" w:tplc="6DFCCC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10A4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6C59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3A808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2E71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8A10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C49F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4C75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98D8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5C167210"/>
    <w:multiLevelType w:val="hybridMultilevel"/>
    <w:tmpl w:val="30E2A572"/>
    <w:styleLink w:val="ImportedStyle18"/>
    <w:lvl w:ilvl="0" w:tplc="B582D49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F063D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52C5B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C27D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6C4F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22DE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283C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1834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0806C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C7B36E1"/>
    <w:multiLevelType w:val="hybridMultilevel"/>
    <w:tmpl w:val="21AE7F9C"/>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37" w15:restartNumberingAfterBreak="0">
    <w:nsid w:val="5E0F2FFD"/>
    <w:multiLevelType w:val="hybridMultilevel"/>
    <w:tmpl w:val="8764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5E05AF"/>
    <w:multiLevelType w:val="hybridMultilevel"/>
    <w:tmpl w:val="9334D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187FCC"/>
    <w:multiLevelType w:val="hybridMultilevel"/>
    <w:tmpl w:val="F2DC9936"/>
    <w:styleLink w:val="ImportedStyle14"/>
    <w:lvl w:ilvl="0" w:tplc="2AECF6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484D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9AE74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CAE9E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8AA43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022F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5A50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2C457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BAD4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2603F50"/>
    <w:multiLevelType w:val="hybridMultilevel"/>
    <w:tmpl w:val="3EEC54A8"/>
    <w:styleLink w:val="ImportedStyle8"/>
    <w:lvl w:ilvl="0" w:tplc="0FA8F74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CEA1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8278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4624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785D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6052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A1042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0ADE1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DEE27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3F2042B"/>
    <w:multiLevelType w:val="hybridMultilevel"/>
    <w:tmpl w:val="221A833A"/>
    <w:styleLink w:val="ImportedStyle15"/>
    <w:lvl w:ilvl="0" w:tplc="B462AD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29473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D24B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ADCA8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26C94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7CF4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CB6DC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F3C17B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E01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4707721"/>
    <w:multiLevelType w:val="hybridMultilevel"/>
    <w:tmpl w:val="22EC3936"/>
    <w:lvl w:ilvl="0" w:tplc="1E4EE67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26EB91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3B2A34D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CBB0AF5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8684F1D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DC88EA5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B81EC8A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1650516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54DE633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655B1FDF"/>
    <w:multiLevelType w:val="hybridMultilevel"/>
    <w:tmpl w:val="BBEE14D0"/>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44" w15:restartNumberingAfterBreak="0">
    <w:nsid w:val="67474FE5"/>
    <w:multiLevelType w:val="hybridMultilevel"/>
    <w:tmpl w:val="96F84D94"/>
    <w:styleLink w:val="ImportedStyle21"/>
    <w:lvl w:ilvl="0" w:tplc="9EC8EA4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A2AC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EC9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3AD2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CC73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3258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1CE8F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0A0C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ACAE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67981205"/>
    <w:multiLevelType w:val="hybridMultilevel"/>
    <w:tmpl w:val="F20674AA"/>
    <w:lvl w:ilvl="0" w:tplc="242CF2D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EA841E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36038D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6A6AFA4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F888C2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0D8200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8CA2832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6C4C12D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632607B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D466A25"/>
    <w:multiLevelType w:val="hybridMultilevel"/>
    <w:tmpl w:val="964E9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0F5858"/>
    <w:multiLevelType w:val="hybridMultilevel"/>
    <w:tmpl w:val="1C36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6E2165"/>
    <w:multiLevelType w:val="hybridMultilevel"/>
    <w:tmpl w:val="C49C0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2B56D5"/>
    <w:multiLevelType w:val="hybridMultilevel"/>
    <w:tmpl w:val="E7647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22318A"/>
    <w:multiLevelType w:val="hybridMultilevel"/>
    <w:tmpl w:val="5362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AE317C"/>
    <w:multiLevelType w:val="hybridMultilevel"/>
    <w:tmpl w:val="33F6F45E"/>
    <w:styleLink w:val="ImportedStyle27"/>
    <w:lvl w:ilvl="0" w:tplc="698C7A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B889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D0DC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22C43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C8CD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68C4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54A9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786F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A024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DB906F2"/>
    <w:multiLevelType w:val="hybridMultilevel"/>
    <w:tmpl w:val="39A60C8E"/>
    <w:styleLink w:val="ImportedStyle5"/>
    <w:lvl w:ilvl="0" w:tplc="0834F1EC">
      <w:start w:val="1"/>
      <w:numFmt w:val="bullet"/>
      <w:lvlText w:val="·"/>
      <w:lvlJc w:val="left"/>
      <w:pPr>
        <w:ind w:left="56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7C2B82">
      <w:start w:val="1"/>
      <w:numFmt w:val="bullet"/>
      <w:lvlText w:val="o"/>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1E767C">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C8A3A2">
      <w:start w:val="1"/>
      <w:numFmt w:val="bullet"/>
      <w:lvlText w:val="·"/>
      <w:lvlJc w:val="left"/>
      <w:pPr>
        <w:ind w:left="31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AB866CA">
      <w:start w:val="1"/>
      <w:numFmt w:val="bullet"/>
      <w:lvlText w:val="o"/>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E4ABC2">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06EB12E">
      <w:start w:val="1"/>
      <w:numFmt w:val="bullet"/>
      <w:lvlText w:val="·"/>
      <w:lvlJc w:val="left"/>
      <w:pPr>
        <w:ind w:left="532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08EA9EE">
      <w:start w:val="1"/>
      <w:numFmt w:val="bullet"/>
      <w:lvlText w:val="o"/>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4434DA">
      <w:start w:val="1"/>
      <w:numFmt w:val="bullet"/>
      <w:lvlText w:val="▪"/>
      <w:lvlJc w:val="left"/>
      <w:pPr>
        <w:ind w:left="67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102486929">
    <w:abstractNumId w:val="9"/>
  </w:num>
  <w:num w:numId="2" w16cid:durableId="633683104">
    <w:abstractNumId w:val="34"/>
  </w:num>
  <w:num w:numId="3" w16cid:durableId="237785915">
    <w:abstractNumId w:val="18"/>
  </w:num>
  <w:num w:numId="4" w16cid:durableId="828862558">
    <w:abstractNumId w:val="16"/>
  </w:num>
  <w:num w:numId="5" w16cid:durableId="1823306022">
    <w:abstractNumId w:val="52"/>
  </w:num>
  <w:num w:numId="6" w16cid:durableId="261380384">
    <w:abstractNumId w:val="0"/>
  </w:num>
  <w:num w:numId="7" w16cid:durableId="394544587">
    <w:abstractNumId w:val="28"/>
  </w:num>
  <w:num w:numId="8" w16cid:durableId="873729986">
    <w:abstractNumId w:val="40"/>
  </w:num>
  <w:num w:numId="9" w16cid:durableId="2037272914">
    <w:abstractNumId w:val="30"/>
  </w:num>
  <w:num w:numId="10" w16cid:durableId="1688747236">
    <w:abstractNumId w:val="19"/>
  </w:num>
  <w:num w:numId="11" w16cid:durableId="2066874726">
    <w:abstractNumId w:val="31"/>
  </w:num>
  <w:num w:numId="12" w16cid:durableId="987787474">
    <w:abstractNumId w:val="22"/>
  </w:num>
  <w:num w:numId="13" w16cid:durableId="1820146007">
    <w:abstractNumId w:val="24"/>
  </w:num>
  <w:num w:numId="14" w16cid:durableId="925649567">
    <w:abstractNumId w:val="39"/>
  </w:num>
  <w:num w:numId="15" w16cid:durableId="515004607">
    <w:abstractNumId w:val="41"/>
  </w:num>
  <w:num w:numId="16" w16cid:durableId="2143956904">
    <w:abstractNumId w:val="14"/>
  </w:num>
  <w:num w:numId="17" w16cid:durableId="1302004144">
    <w:abstractNumId w:val="35"/>
  </w:num>
  <w:num w:numId="18" w16cid:durableId="801076961">
    <w:abstractNumId w:val="20"/>
  </w:num>
  <w:num w:numId="19" w16cid:durableId="1631126564">
    <w:abstractNumId w:val="29"/>
  </w:num>
  <w:num w:numId="20" w16cid:durableId="63452901">
    <w:abstractNumId w:val="44"/>
  </w:num>
  <w:num w:numId="21" w16cid:durableId="211430261">
    <w:abstractNumId w:val="2"/>
  </w:num>
  <w:num w:numId="22" w16cid:durableId="1394544939">
    <w:abstractNumId w:val="51"/>
  </w:num>
  <w:num w:numId="23" w16cid:durableId="1340280589">
    <w:abstractNumId w:val="33"/>
  </w:num>
  <w:num w:numId="24" w16cid:durableId="21983536">
    <w:abstractNumId w:val="6"/>
  </w:num>
  <w:num w:numId="25" w16cid:durableId="1550921772">
    <w:abstractNumId w:val="32"/>
  </w:num>
  <w:num w:numId="26" w16cid:durableId="1660498066">
    <w:abstractNumId w:val="10"/>
  </w:num>
  <w:num w:numId="27" w16cid:durableId="1056322962">
    <w:abstractNumId w:val="45"/>
  </w:num>
  <w:num w:numId="28" w16cid:durableId="573855034">
    <w:abstractNumId w:val="11"/>
  </w:num>
  <w:num w:numId="29" w16cid:durableId="1985891971">
    <w:abstractNumId w:val="42"/>
  </w:num>
  <w:num w:numId="30" w16cid:durableId="1228761237">
    <w:abstractNumId w:val="26"/>
  </w:num>
  <w:num w:numId="31" w16cid:durableId="1386248313">
    <w:abstractNumId w:val="7"/>
  </w:num>
  <w:num w:numId="32" w16cid:durableId="903487334">
    <w:abstractNumId w:val="25"/>
  </w:num>
  <w:num w:numId="33" w16cid:durableId="429588972">
    <w:abstractNumId w:val="46"/>
  </w:num>
  <w:num w:numId="34" w16cid:durableId="1363357839">
    <w:abstractNumId w:val="13"/>
  </w:num>
  <w:num w:numId="35" w16cid:durableId="2010524887">
    <w:abstractNumId w:val="47"/>
  </w:num>
  <w:num w:numId="36" w16cid:durableId="50079108">
    <w:abstractNumId w:val="3"/>
  </w:num>
  <w:num w:numId="37" w16cid:durableId="524711414">
    <w:abstractNumId w:val="23"/>
  </w:num>
  <w:num w:numId="38" w16cid:durableId="340667970">
    <w:abstractNumId w:val="38"/>
  </w:num>
  <w:num w:numId="39" w16cid:durableId="83847050">
    <w:abstractNumId w:val="50"/>
  </w:num>
  <w:num w:numId="40" w16cid:durableId="296956080">
    <w:abstractNumId w:val="5"/>
  </w:num>
  <w:num w:numId="41" w16cid:durableId="96217924">
    <w:abstractNumId w:val="12"/>
  </w:num>
  <w:num w:numId="42" w16cid:durableId="1992981741">
    <w:abstractNumId w:val="43"/>
  </w:num>
  <w:num w:numId="43" w16cid:durableId="1291665914">
    <w:abstractNumId w:val="36"/>
  </w:num>
  <w:num w:numId="44" w16cid:durableId="928194542">
    <w:abstractNumId w:val="17"/>
  </w:num>
  <w:num w:numId="45" w16cid:durableId="1136407858">
    <w:abstractNumId w:val="48"/>
  </w:num>
  <w:num w:numId="46" w16cid:durableId="352263879">
    <w:abstractNumId w:val="49"/>
  </w:num>
  <w:num w:numId="47" w16cid:durableId="1525243480">
    <w:abstractNumId w:val="8"/>
  </w:num>
  <w:num w:numId="48" w16cid:durableId="95102749">
    <w:abstractNumId w:val="27"/>
  </w:num>
  <w:num w:numId="49" w16cid:durableId="1849951001">
    <w:abstractNumId w:val="4"/>
  </w:num>
  <w:num w:numId="50" w16cid:durableId="703604064">
    <w:abstractNumId w:val="15"/>
  </w:num>
  <w:num w:numId="51" w16cid:durableId="85271978">
    <w:abstractNumId w:val="21"/>
  </w:num>
  <w:num w:numId="52" w16cid:durableId="1939480499">
    <w:abstractNumId w:val="37"/>
  </w:num>
  <w:num w:numId="53" w16cid:durableId="1524592203">
    <w:abstractNumId w:val="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76"/>
    <w:rsid w:val="00006826"/>
    <w:rsid w:val="000321F9"/>
    <w:rsid w:val="00052362"/>
    <w:rsid w:val="00062CE3"/>
    <w:rsid w:val="00080B3B"/>
    <w:rsid w:val="000C6944"/>
    <w:rsid w:val="0016077E"/>
    <w:rsid w:val="0019620E"/>
    <w:rsid w:val="001C27E8"/>
    <w:rsid w:val="00226AC6"/>
    <w:rsid w:val="002420AA"/>
    <w:rsid w:val="00286E01"/>
    <w:rsid w:val="002A4E43"/>
    <w:rsid w:val="002B5FC8"/>
    <w:rsid w:val="002D53BF"/>
    <w:rsid w:val="002D6185"/>
    <w:rsid w:val="003100EB"/>
    <w:rsid w:val="00310618"/>
    <w:rsid w:val="003302CB"/>
    <w:rsid w:val="003313EC"/>
    <w:rsid w:val="00335488"/>
    <w:rsid w:val="00341980"/>
    <w:rsid w:val="003660D9"/>
    <w:rsid w:val="00372C10"/>
    <w:rsid w:val="00373690"/>
    <w:rsid w:val="00376036"/>
    <w:rsid w:val="003E11A9"/>
    <w:rsid w:val="00411179"/>
    <w:rsid w:val="00432C33"/>
    <w:rsid w:val="00462703"/>
    <w:rsid w:val="004A0205"/>
    <w:rsid w:val="004A33E2"/>
    <w:rsid w:val="004D44B5"/>
    <w:rsid w:val="004E0D13"/>
    <w:rsid w:val="00505728"/>
    <w:rsid w:val="00510B0F"/>
    <w:rsid w:val="00525B61"/>
    <w:rsid w:val="00546A63"/>
    <w:rsid w:val="00594F6E"/>
    <w:rsid w:val="00631731"/>
    <w:rsid w:val="006631DD"/>
    <w:rsid w:val="00680CF8"/>
    <w:rsid w:val="0068418A"/>
    <w:rsid w:val="00687D9F"/>
    <w:rsid w:val="006C627E"/>
    <w:rsid w:val="007052DE"/>
    <w:rsid w:val="007912C2"/>
    <w:rsid w:val="007D2F39"/>
    <w:rsid w:val="007F08FA"/>
    <w:rsid w:val="008477E9"/>
    <w:rsid w:val="00851FE4"/>
    <w:rsid w:val="00862B23"/>
    <w:rsid w:val="00881DD8"/>
    <w:rsid w:val="00886E6A"/>
    <w:rsid w:val="00892EE8"/>
    <w:rsid w:val="008A3E78"/>
    <w:rsid w:val="008B1A58"/>
    <w:rsid w:val="008F6AFF"/>
    <w:rsid w:val="00906C76"/>
    <w:rsid w:val="0094185C"/>
    <w:rsid w:val="00A216E7"/>
    <w:rsid w:val="00A24FD9"/>
    <w:rsid w:val="00A366F3"/>
    <w:rsid w:val="00A677BE"/>
    <w:rsid w:val="00B019DC"/>
    <w:rsid w:val="00B264C6"/>
    <w:rsid w:val="00B327C0"/>
    <w:rsid w:val="00B52BDC"/>
    <w:rsid w:val="00B530EE"/>
    <w:rsid w:val="00B54AFE"/>
    <w:rsid w:val="00B54CF6"/>
    <w:rsid w:val="00B61906"/>
    <w:rsid w:val="00BE565D"/>
    <w:rsid w:val="00BF1326"/>
    <w:rsid w:val="00C03EE0"/>
    <w:rsid w:val="00C513A6"/>
    <w:rsid w:val="00C76686"/>
    <w:rsid w:val="00C9142A"/>
    <w:rsid w:val="00CB0706"/>
    <w:rsid w:val="00CB1964"/>
    <w:rsid w:val="00CF4A98"/>
    <w:rsid w:val="00D25F25"/>
    <w:rsid w:val="00D5527B"/>
    <w:rsid w:val="00D74192"/>
    <w:rsid w:val="00D85461"/>
    <w:rsid w:val="00D9320C"/>
    <w:rsid w:val="00D965E0"/>
    <w:rsid w:val="00E14236"/>
    <w:rsid w:val="00E14F67"/>
    <w:rsid w:val="00EB157E"/>
    <w:rsid w:val="00EC6EB7"/>
    <w:rsid w:val="00EE69A3"/>
    <w:rsid w:val="00EF2585"/>
    <w:rsid w:val="00EF3DE5"/>
    <w:rsid w:val="00EF5999"/>
    <w:rsid w:val="00F37EE2"/>
    <w:rsid w:val="00F41891"/>
    <w:rsid w:val="00F63305"/>
    <w:rsid w:val="00F7341E"/>
    <w:rsid w:val="00F84146"/>
    <w:rsid w:val="00F91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C6E71"/>
  <w15:chartTrackingRefBased/>
  <w15:docId w15:val="{20A9BDCF-3369-4684-9F29-3FCDF365E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6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6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C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C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C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C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6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6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C76"/>
    <w:rPr>
      <w:rFonts w:eastAsiaTheme="majorEastAsia" w:cstheme="majorBidi"/>
      <w:color w:val="272727" w:themeColor="text1" w:themeTint="D8"/>
    </w:rPr>
  </w:style>
  <w:style w:type="paragraph" w:styleId="Title">
    <w:name w:val="Title"/>
    <w:basedOn w:val="Normal"/>
    <w:next w:val="Normal"/>
    <w:link w:val="TitleChar"/>
    <w:uiPriority w:val="10"/>
    <w:qFormat/>
    <w:rsid w:val="00906C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C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C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6C76"/>
    <w:rPr>
      <w:i/>
      <w:iCs/>
      <w:color w:val="404040" w:themeColor="text1" w:themeTint="BF"/>
    </w:rPr>
  </w:style>
  <w:style w:type="paragraph" w:styleId="ListParagraph">
    <w:name w:val="List Paragraph"/>
    <w:basedOn w:val="Normal"/>
    <w:uiPriority w:val="34"/>
    <w:qFormat/>
    <w:rsid w:val="00906C76"/>
    <w:pPr>
      <w:ind w:left="720"/>
      <w:contextualSpacing/>
    </w:pPr>
  </w:style>
  <w:style w:type="character" w:styleId="IntenseEmphasis">
    <w:name w:val="Intense Emphasis"/>
    <w:basedOn w:val="DefaultParagraphFont"/>
    <w:uiPriority w:val="21"/>
    <w:qFormat/>
    <w:rsid w:val="00906C76"/>
    <w:rPr>
      <w:i/>
      <w:iCs/>
      <w:color w:val="0F4761" w:themeColor="accent1" w:themeShade="BF"/>
    </w:rPr>
  </w:style>
  <w:style w:type="paragraph" w:styleId="IntenseQuote">
    <w:name w:val="Intense Quote"/>
    <w:basedOn w:val="Normal"/>
    <w:next w:val="Normal"/>
    <w:link w:val="IntenseQuoteChar"/>
    <w:uiPriority w:val="30"/>
    <w:qFormat/>
    <w:rsid w:val="00906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C76"/>
    <w:rPr>
      <w:i/>
      <w:iCs/>
      <w:color w:val="0F4761" w:themeColor="accent1" w:themeShade="BF"/>
    </w:rPr>
  </w:style>
  <w:style w:type="character" w:styleId="IntenseReference">
    <w:name w:val="Intense Reference"/>
    <w:basedOn w:val="DefaultParagraphFont"/>
    <w:uiPriority w:val="32"/>
    <w:qFormat/>
    <w:rsid w:val="00906C76"/>
    <w:rPr>
      <w:b/>
      <w:bCs/>
      <w:smallCaps/>
      <w:color w:val="0F4761" w:themeColor="accent1" w:themeShade="BF"/>
      <w:spacing w:val="5"/>
    </w:rPr>
  </w:style>
  <w:style w:type="paragraph" w:styleId="Footer">
    <w:name w:val="footer"/>
    <w:basedOn w:val="Normal"/>
    <w:link w:val="FooterChar"/>
    <w:uiPriority w:val="99"/>
    <w:unhideWhenUsed/>
    <w:rsid w:val="00906C76"/>
    <w:pPr>
      <w:tabs>
        <w:tab w:val="center" w:pos="4513"/>
        <w:tab w:val="right" w:pos="9026"/>
      </w:tabs>
    </w:pPr>
  </w:style>
  <w:style w:type="character" w:customStyle="1" w:styleId="FooterChar">
    <w:name w:val="Footer Char"/>
    <w:basedOn w:val="DefaultParagraphFont"/>
    <w:link w:val="Footer"/>
    <w:uiPriority w:val="99"/>
    <w:rsid w:val="00906C76"/>
  </w:style>
  <w:style w:type="paragraph" w:styleId="FootnoteText">
    <w:name w:val="footnote text"/>
    <w:basedOn w:val="Normal"/>
    <w:link w:val="FootnoteTextChar"/>
    <w:uiPriority w:val="99"/>
    <w:semiHidden/>
    <w:unhideWhenUsed/>
    <w:rsid w:val="00906C76"/>
    <w:rPr>
      <w:sz w:val="20"/>
      <w:szCs w:val="20"/>
    </w:rPr>
  </w:style>
  <w:style w:type="character" w:customStyle="1" w:styleId="FootnoteTextChar">
    <w:name w:val="Footnote Text Char"/>
    <w:basedOn w:val="DefaultParagraphFont"/>
    <w:link w:val="FootnoteText"/>
    <w:uiPriority w:val="99"/>
    <w:semiHidden/>
    <w:rsid w:val="00906C76"/>
    <w:rPr>
      <w:sz w:val="20"/>
      <w:szCs w:val="20"/>
    </w:rPr>
  </w:style>
  <w:style w:type="numbering" w:customStyle="1" w:styleId="ImportedStyle1">
    <w:name w:val="Imported Style 1"/>
    <w:rsid w:val="00906C76"/>
    <w:pPr>
      <w:numPr>
        <w:numId w:val="1"/>
      </w:numPr>
    </w:pPr>
  </w:style>
  <w:style w:type="numbering" w:customStyle="1" w:styleId="ImportedStyle2">
    <w:name w:val="Imported Style 2"/>
    <w:rsid w:val="00906C76"/>
    <w:pPr>
      <w:numPr>
        <w:numId w:val="2"/>
      </w:numPr>
    </w:pPr>
  </w:style>
  <w:style w:type="numbering" w:customStyle="1" w:styleId="ImportedStyle3">
    <w:name w:val="Imported Style 3"/>
    <w:rsid w:val="00906C76"/>
    <w:pPr>
      <w:numPr>
        <w:numId w:val="3"/>
      </w:numPr>
    </w:pPr>
  </w:style>
  <w:style w:type="numbering" w:customStyle="1" w:styleId="ImportedStyle4">
    <w:name w:val="Imported Style 4"/>
    <w:rsid w:val="00906C76"/>
    <w:pPr>
      <w:numPr>
        <w:numId w:val="4"/>
      </w:numPr>
    </w:pPr>
  </w:style>
  <w:style w:type="numbering" w:customStyle="1" w:styleId="ImportedStyle5">
    <w:name w:val="Imported Style 5"/>
    <w:rsid w:val="00906C76"/>
    <w:pPr>
      <w:numPr>
        <w:numId w:val="5"/>
      </w:numPr>
    </w:pPr>
  </w:style>
  <w:style w:type="numbering" w:customStyle="1" w:styleId="ImportedStyle6">
    <w:name w:val="Imported Style 6"/>
    <w:rsid w:val="00906C76"/>
    <w:pPr>
      <w:numPr>
        <w:numId w:val="6"/>
      </w:numPr>
    </w:pPr>
  </w:style>
  <w:style w:type="numbering" w:customStyle="1" w:styleId="ImportedStyle7">
    <w:name w:val="Imported Style 7"/>
    <w:rsid w:val="00906C76"/>
    <w:pPr>
      <w:numPr>
        <w:numId w:val="7"/>
      </w:numPr>
    </w:pPr>
  </w:style>
  <w:style w:type="numbering" w:customStyle="1" w:styleId="ImportedStyle8">
    <w:name w:val="Imported Style 8"/>
    <w:rsid w:val="00906C76"/>
    <w:pPr>
      <w:numPr>
        <w:numId w:val="8"/>
      </w:numPr>
    </w:pPr>
  </w:style>
  <w:style w:type="numbering" w:customStyle="1" w:styleId="ImportedStyle9">
    <w:name w:val="Imported Style 9"/>
    <w:rsid w:val="00906C76"/>
    <w:pPr>
      <w:numPr>
        <w:numId w:val="9"/>
      </w:numPr>
    </w:pPr>
  </w:style>
  <w:style w:type="numbering" w:customStyle="1" w:styleId="ImportedStyle10">
    <w:name w:val="Imported Style 10"/>
    <w:rsid w:val="00906C76"/>
    <w:pPr>
      <w:numPr>
        <w:numId w:val="10"/>
      </w:numPr>
    </w:pPr>
  </w:style>
  <w:style w:type="numbering" w:customStyle="1" w:styleId="ImportedStyle11">
    <w:name w:val="Imported Style 11"/>
    <w:rsid w:val="00906C76"/>
    <w:pPr>
      <w:numPr>
        <w:numId w:val="11"/>
      </w:numPr>
    </w:pPr>
  </w:style>
  <w:style w:type="numbering" w:customStyle="1" w:styleId="ImportedStyle12">
    <w:name w:val="Imported Style 12"/>
    <w:rsid w:val="00906C76"/>
    <w:pPr>
      <w:numPr>
        <w:numId w:val="12"/>
      </w:numPr>
    </w:pPr>
  </w:style>
  <w:style w:type="numbering" w:customStyle="1" w:styleId="ImportedStyle13">
    <w:name w:val="Imported Style 13"/>
    <w:rsid w:val="00906C76"/>
    <w:pPr>
      <w:numPr>
        <w:numId w:val="13"/>
      </w:numPr>
    </w:pPr>
  </w:style>
  <w:style w:type="numbering" w:customStyle="1" w:styleId="ImportedStyle14">
    <w:name w:val="Imported Style 14"/>
    <w:rsid w:val="00906C76"/>
    <w:pPr>
      <w:numPr>
        <w:numId w:val="14"/>
      </w:numPr>
    </w:pPr>
  </w:style>
  <w:style w:type="numbering" w:customStyle="1" w:styleId="ImportedStyle15">
    <w:name w:val="Imported Style 15"/>
    <w:rsid w:val="00906C76"/>
    <w:pPr>
      <w:numPr>
        <w:numId w:val="15"/>
      </w:numPr>
    </w:pPr>
  </w:style>
  <w:style w:type="numbering" w:customStyle="1" w:styleId="ImportedStyle17">
    <w:name w:val="Imported Style 17"/>
    <w:rsid w:val="00906C76"/>
    <w:pPr>
      <w:numPr>
        <w:numId w:val="16"/>
      </w:numPr>
    </w:pPr>
  </w:style>
  <w:style w:type="numbering" w:customStyle="1" w:styleId="ImportedStyle18">
    <w:name w:val="Imported Style 18"/>
    <w:rsid w:val="00906C76"/>
    <w:pPr>
      <w:numPr>
        <w:numId w:val="17"/>
      </w:numPr>
    </w:pPr>
  </w:style>
  <w:style w:type="numbering" w:customStyle="1" w:styleId="ImportedStyle19">
    <w:name w:val="Imported Style 19"/>
    <w:rsid w:val="00906C76"/>
    <w:pPr>
      <w:numPr>
        <w:numId w:val="18"/>
      </w:numPr>
    </w:pPr>
  </w:style>
  <w:style w:type="numbering" w:customStyle="1" w:styleId="ImportedStyle20">
    <w:name w:val="Imported Style 20"/>
    <w:rsid w:val="00906C76"/>
    <w:pPr>
      <w:numPr>
        <w:numId w:val="19"/>
      </w:numPr>
    </w:pPr>
  </w:style>
  <w:style w:type="numbering" w:customStyle="1" w:styleId="ImportedStyle21">
    <w:name w:val="Imported Style 21"/>
    <w:rsid w:val="00906C76"/>
    <w:pPr>
      <w:numPr>
        <w:numId w:val="20"/>
      </w:numPr>
    </w:pPr>
  </w:style>
  <w:style w:type="numbering" w:customStyle="1" w:styleId="ImportedStyle26">
    <w:name w:val="Imported Style 26"/>
    <w:rsid w:val="00906C76"/>
    <w:pPr>
      <w:numPr>
        <w:numId w:val="21"/>
      </w:numPr>
    </w:pPr>
  </w:style>
  <w:style w:type="numbering" w:customStyle="1" w:styleId="ImportedStyle27">
    <w:name w:val="Imported Style 27"/>
    <w:rsid w:val="00906C76"/>
    <w:pPr>
      <w:numPr>
        <w:numId w:val="22"/>
      </w:numPr>
    </w:pPr>
  </w:style>
  <w:style w:type="numbering" w:customStyle="1" w:styleId="ImportedStyle28">
    <w:name w:val="Imported Style 28"/>
    <w:rsid w:val="00906C76"/>
    <w:pPr>
      <w:numPr>
        <w:numId w:val="23"/>
      </w:numPr>
    </w:pPr>
  </w:style>
  <w:style w:type="numbering" w:customStyle="1" w:styleId="ImportedStyle29">
    <w:name w:val="Imported Style 29"/>
    <w:rsid w:val="00906C76"/>
    <w:pPr>
      <w:numPr>
        <w:numId w:val="24"/>
      </w:numPr>
    </w:pPr>
  </w:style>
  <w:style w:type="character" w:styleId="Hyperlink">
    <w:name w:val="Hyperlink"/>
    <w:basedOn w:val="DefaultParagraphFont"/>
    <w:uiPriority w:val="99"/>
    <w:unhideWhenUsed/>
    <w:rsid w:val="00906C76"/>
    <w:rPr>
      <w:color w:val="467886" w:themeColor="hyperlink"/>
      <w:u w:val="single"/>
    </w:rPr>
  </w:style>
  <w:style w:type="character" w:styleId="UnresolvedMention">
    <w:name w:val="Unresolved Mention"/>
    <w:basedOn w:val="DefaultParagraphFont"/>
    <w:uiPriority w:val="99"/>
    <w:semiHidden/>
    <w:unhideWhenUsed/>
    <w:rsid w:val="00906C76"/>
    <w:rPr>
      <w:color w:val="605E5C"/>
      <w:shd w:val="clear" w:color="auto" w:fill="E1DFDD"/>
    </w:rPr>
  </w:style>
  <w:style w:type="paragraph" w:styleId="Header">
    <w:name w:val="header"/>
    <w:basedOn w:val="Normal"/>
    <w:link w:val="HeaderChar"/>
    <w:uiPriority w:val="99"/>
    <w:unhideWhenUsed/>
    <w:rsid w:val="00906C76"/>
    <w:pPr>
      <w:tabs>
        <w:tab w:val="center" w:pos="4513"/>
        <w:tab w:val="right" w:pos="9026"/>
      </w:tabs>
    </w:pPr>
  </w:style>
  <w:style w:type="character" w:customStyle="1" w:styleId="HeaderChar">
    <w:name w:val="Header Char"/>
    <w:basedOn w:val="DefaultParagraphFont"/>
    <w:link w:val="Header"/>
    <w:uiPriority w:val="99"/>
    <w:rsid w:val="00906C76"/>
  </w:style>
  <w:style w:type="table" w:styleId="TableGrid">
    <w:name w:val="Table Grid"/>
    <w:basedOn w:val="TableNormal"/>
    <w:uiPriority w:val="39"/>
    <w:rsid w:val="00906C76"/>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906C76"/>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565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E565D"/>
    <w:pPr>
      <w:spacing w:after="100"/>
    </w:pPr>
  </w:style>
  <w:style w:type="paragraph" w:styleId="TOC3">
    <w:name w:val="toc 3"/>
    <w:basedOn w:val="Normal"/>
    <w:next w:val="Normal"/>
    <w:autoRedefine/>
    <w:uiPriority w:val="39"/>
    <w:unhideWhenUsed/>
    <w:rsid w:val="00BE565D"/>
    <w:pPr>
      <w:spacing w:after="100"/>
      <w:ind w:left="440"/>
    </w:pPr>
  </w:style>
  <w:style w:type="character" w:styleId="FollowedHyperlink">
    <w:name w:val="FollowedHyperlink"/>
    <w:basedOn w:val="DefaultParagraphFont"/>
    <w:uiPriority w:val="99"/>
    <w:semiHidden/>
    <w:unhideWhenUsed/>
    <w:rsid w:val="00BE565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hyperlink" Target="https://www.gov.uk/government/publications/education-schooling-and-health/education-schooling-and-health-summary" TargetMode="External"/><Relationship Id="rId17" Type="http://schemas.openxmlformats.org/officeDocument/2006/relationships/hyperlink" Target="https://www.schools.norfolk.gov.uk/pupil-safety-and-behaviour/children-missing-education" TargetMode="External"/><Relationship Id="rId25" Type="http://schemas.openxmlformats.org/officeDocument/2006/relationships/hyperlink" Target="mailto:Office.2250@brize-norton.oxon.sch.uk" TargetMode="External"/><Relationship Id="rId2" Type="http://schemas.openxmlformats.org/officeDocument/2006/relationships/customXml" Target="../customXml/item2.xml"/><Relationship Id="rId16" Type="http://schemas.openxmlformats.org/officeDocument/2006/relationships/hyperlink" Target="mailto:office.2250@brize-norton.oxon.sch.uk" TargetMode="External"/><Relationship Id="rId20" Type="http://schemas.openxmlformats.org/officeDocument/2006/relationships/hyperlink" Target="https://www.gov.uk/government/publications/children-missing-educ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chools.oxfordshire.gov.uk/sites/default/files/2023-11/penaltynoticecodeofpractice.pdf" TargetMode="External"/><Relationship Id="rId5" Type="http://schemas.openxmlformats.org/officeDocument/2006/relationships/numbering" Target="numbering.xml"/><Relationship Id="rId15" Type="http://schemas.openxmlformats.org/officeDocument/2006/relationships/hyperlink" Target="https://www.gov.uk/government/publications/supporting-pupils-at-school-with-medical-conditions--3" TargetMode="External"/><Relationship Id="rId23" Type="http://schemas.openxmlformats.org/officeDocument/2006/relationships/hyperlink" Target="https://www.oxfordshire.gov.uk/schools/school/attendance"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egislation.gov.uk/uksi/2024/208/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24/208/made"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644327-103A-463E-AEC0-805D6D37F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4C2682-66B7-4056-AF70-CF449900CC98}">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3.xml><?xml version="1.0" encoding="utf-8"?>
<ds:datastoreItem xmlns:ds="http://schemas.openxmlformats.org/officeDocument/2006/customXml" ds:itemID="{59662C7F-1BBE-4FFC-854D-1B65826D34F0}">
  <ds:schemaRefs>
    <ds:schemaRef ds:uri="http://schemas.openxmlformats.org/officeDocument/2006/bibliography"/>
  </ds:schemaRefs>
</ds:datastoreItem>
</file>

<file path=customXml/itemProps4.xml><?xml version="1.0" encoding="utf-8"?>
<ds:datastoreItem xmlns:ds="http://schemas.openxmlformats.org/officeDocument/2006/customXml" ds:itemID="{AD8DEA62-93F5-415A-A15B-1904E0804C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6894</Words>
  <Characters>39767</Characters>
  <Application>Microsoft Office Word</Application>
  <DocSecurity>0</DocSecurity>
  <Lines>795</Lines>
  <Paragraphs>432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Mrs Jones</cp:lastModifiedBy>
  <cp:revision>16</cp:revision>
  <dcterms:created xsi:type="dcterms:W3CDTF">2025-07-29T08:58:00Z</dcterms:created>
  <dcterms:modified xsi:type="dcterms:W3CDTF">2025-07-29T09:27:00Z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y fmtid="{D5CDD505-2E9C-101B-9397-08002B2CF9AE}" pid="4" name="GrammarlyDocumentId">
    <vt:lpwstr>100b9515-3750-499d-85b7-5c262ad7d7ac</vt:lpwstr>
  </property>
</Properties>
</file>